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74B" w:rsidRPr="0015786D" w:rsidRDefault="00646019" w:rsidP="0015786D">
      <w:pPr>
        <w:jc w:val="center"/>
        <w:rPr>
          <w:rFonts w:ascii="微软雅黑" w:eastAsia="微软雅黑" w:hAnsi="微软雅黑"/>
          <w:b/>
          <w:sz w:val="28"/>
        </w:rPr>
      </w:pPr>
      <w:r w:rsidRPr="006E007F">
        <w:rPr>
          <w:rFonts w:ascii="微软雅黑" w:eastAsia="微软雅黑" w:hAnsi="微软雅黑" w:hint="eastAsia"/>
          <w:b/>
          <w:sz w:val="28"/>
        </w:rPr>
        <w:t>海信广场</w:t>
      </w:r>
      <w:r w:rsidR="00A40031" w:rsidRPr="006E007F">
        <w:rPr>
          <w:rFonts w:ascii="微软雅黑" w:eastAsia="微软雅黑" w:hAnsi="微软雅黑" w:hint="eastAsia"/>
          <w:b/>
          <w:sz w:val="28"/>
        </w:rPr>
        <w:t>2</w:t>
      </w:r>
      <w:r w:rsidR="00A40031" w:rsidRPr="006E007F">
        <w:rPr>
          <w:rFonts w:ascii="微软雅黑" w:eastAsia="微软雅黑" w:hAnsi="微软雅黑"/>
          <w:b/>
          <w:sz w:val="28"/>
        </w:rPr>
        <w:t>02</w:t>
      </w:r>
      <w:r w:rsidR="002334D7">
        <w:rPr>
          <w:rFonts w:ascii="微软雅黑" w:eastAsia="微软雅黑" w:hAnsi="微软雅黑"/>
          <w:b/>
          <w:sz w:val="28"/>
        </w:rPr>
        <w:t>1</w:t>
      </w:r>
      <w:r w:rsidR="00CD20F6">
        <w:rPr>
          <w:rFonts w:ascii="微软雅黑" w:eastAsia="微软雅黑" w:hAnsi="微软雅黑"/>
          <w:b/>
          <w:sz w:val="28"/>
        </w:rPr>
        <w:t>届</w:t>
      </w:r>
      <w:r w:rsidR="00A40031" w:rsidRPr="006E007F">
        <w:rPr>
          <w:rFonts w:ascii="微软雅黑" w:eastAsia="微软雅黑" w:hAnsi="微软雅黑"/>
          <w:b/>
          <w:sz w:val="28"/>
        </w:rPr>
        <w:t>校园</w:t>
      </w:r>
      <w:r w:rsidRPr="006E007F">
        <w:rPr>
          <w:rFonts w:ascii="微软雅黑" w:eastAsia="微软雅黑" w:hAnsi="微软雅黑" w:hint="eastAsia"/>
          <w:b/>
          <w:sz w:val="28"/>
        </w:rPr>
        <w:t>招聘</w:t>
      </w:r>
      <w:r w:rsidR="00C85BAE" w:rsidRPr="006E007F">
        <w:rPr>
          <w:rFonts w:ascii="微软雅黑" w:eastAsia="微软雅黑" w:hAnsi="微软雅黑" w:hint="eastAsia"/>
          <w:b/>
          <w:sz w:val="28"/>
        </w:rPr>
        <w:t>丨</w:t>
      </w:r>
      <w:r w:rsidR="000409D5" w:rsidRPr="006E007F">
        <w:rPr>
          <w:rFonts w:ascii="微软雅黑" w:eastAsia="微软雅黑" w:hAnsi="微软雅黑" w:hint="eastAsia"/>
          <w:b/>
          <w:sz w:val="28"/>
        </w:rPr>
        <w:t>与硬核团队共</w:t>
      </w:r>
      <w:r w:rsidRPr="006E007F">
        <w:rPr>
          <w:rFonts w:ascii="微软雅黑" w:eastAsia="微软雅黑" w:hAnsi="微软雅黑" w:hint="eastAsia"/>
          <w:b/>
          <w:sz w:val="28"/>
        </w:rPr>
        <w:t>成长</w:t>
      </w:r>
    </w:p>
    <w:p w:rsidR="004F70F4" w:rsidRDefault="00D0168B" w:rsidP="00CD574B">
      <w:pPr>
        <w:jc w:val="center"/>
        <w:rPr>
          <w:rFonts w:ascii="微软雅黑" w:eastAsia="微软雅黑" w:hAnsi="微软雅黑"/>
          <w:color w:val="C0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106680</wp:posOffset>
                </wp:positionV>
                <wp:extent cx="1333500" cy="541020"/>
                <wp:effectExtent l="0" t="0" r="19050" b="1143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541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883" w:rsidRPr="00FD3D78" w:rsidRDefault="00900326" w:rsidP="00FD3D78">
                            <w:pPr>
                              <w:spacing w:line="180" w:lineRule="atLeast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sz w:val="24"/>
                                <w:szCs w:val="24"/>
                              </w:rPr>
                            </w:pPr>
                            <w:r w:rsidRPr="00FD3D78">
                              <w:rPr>
                                <w:rFonts w:ascii="微软雅黑" w:eastAsia="微软雅黑" w:hAnsi="微软雅黑" w:hint="eastAsia"/>
                                <w:b/>
                                <w:sz w:val="24"/>
                                <w:szCs w:val="24"/>
                              </w:rPr>
                              <w:t>关于我们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8" o:spid="_x0000_s1026" style="position:absolute;left:0;text-align:left;margin-left:49.8pt;margin-top:8.4pt;width:105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" fillcolor="white [3201]" strokecolor="#c0504d [3205]" strokeweight="2pt">
                <v:textbox>
                  <w:txbxContent>
                    <w:p w:rsidR="00823883" w:rsidRPr="00FD3D78" w:rsidRDefault="00900326" w:rsidP="00FD3D78">
                      <w:pPr>
                        <w:spacing w:line="180" w:lineRule="atLeast"/>
                        <w:jc w:val="center"/>
                        <w:rPr>
                          <w:rFonts w:ascii="微软雅黑" w:eastAsia="微软雅黑" w:hAnsi="微软雅黑"/>
                          <w:b/>
                          <w:sz w:val="24"/>
                          <w:szCs w:val="24"/>
                        </w:rPr>
                      </w:pPr>
                      <w:r w:rsidRPr="00FD3D78">
                        <w:rPr>
                          <w:rFonts w:ascii="微软雅黑" w:eastAsia="微软雅黑" w:hAnsi="微软雅黑" w:hint="eastAsia"/>
                          <w:b/>
                          <w:sz w:val="24"/>
                          <w:szCs w:val="24"/>
                        </w:rPr>
                        <w:t>关于我们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70F4" w:rsidRDefault="00D0168B" w:rsidP="00CD574B">
      <w:pPr>
        <w:jc w:val="center"/>
        <w:rPr>
          <w:rFonts w:ascii="微软雅黑" w:eastAsia="微软雅黑" w:hAnsi="微软雅黑"/>
          <w:color w:val="C00000"/>
          <w:sz w:val="22"/>
        </w:rPr>
      </w:pPr>
      <w:r>
        <w:rPr>
          <w:rFonts w:ascii="微软雅黑" w:eastAsia="微软雅黑" w:hAnsi="微软雅黑"/>
          <w:noProof/>
          <w:color w:val="C0000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400800" cy="4472940"/>
                <wp:effectExtent l="0" t="0" r="19050" b="22860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4729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3784" w:rsidRDefault="00823883" w:rsidP="0015786D">
                            <w:pPr>
                              <w:widowControl/>
                              <w:ind w:firstLineChars="200" w:firstLine="440"/>
                              <w:jc w:val="left"/>
                              <w:rPr>
                                <w:rFonts w:ascii="微软雅黑" w:eastAsia="微软雅黑" w:hAnsi="微软雅黑" w:cs="Calibri"/>
                                <w:kern w:val="0"/>
                                <w:sz w:val="22"/>
                              </w:rPr>
                            </w:pP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b/>
                                <w:kern w:val="0"/>
                                <w:sz w:val="22"/>
                              </w:rPr>
                              <w:t>青岛海信实业股份有限公司</w:t>
                            </w: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，是海信集团参股的大型零售商贸公司，旗下拥有青岛海信广场、天津海信广场、长沙海信广场、</w:t>
                            </w:r>
                            <w:r w:rsidRPr="00823883">
                              <w:rPr>
                                <w:rFonts w:ascii="Calibri" w:eastAsia="宋体" w:hAnsi="Calibri" w:cs="Calibri"/>
                                <w:kern w:val="0"/>
                                <w:sz w:val="22"/>
                              </w:rPr>
                              <w:t>GranVida</w:t>
                            </w: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生活超市、海信光学眼镜中心、青岛海信大地商贸有限公司等多家分、子公司，是一个集百货零售、连锁超市、光学眼镜、商贸为一体的综合性大型企业。</w:t>
                            </w:r>
                          </w:p>
                          <w:p w:rsidR="00843784" w:rsidRDefault="00900326" w:rsidP="00843784">
                            <w:pPr>
                              <w:widowControl/>
                              <w:ind w:firstLineChars="200" w:firstLine="440"/>
                              <w:jc w:val="left"/>
                              <w:rPr>
                                <w:rFonts w:ascii="微软雅黑" w:eastAsia="微软雅黑" w:hAnsi="微软雅黑" w:cs="Calibri"/>
                                <w:kern w:val="0"/>
                                <w:sz w:val="22"/>
                              </w:rPr>
                            </w:pP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b/>
                                <w:kern w:val="0"/>
                                <w:sz w:val="22"/>
                              </w:rPr>
                              <w:t>青岛海信广场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b/>
                                <w:kern w:val="0"/>
                                <w:sz w:val="22"/>
                              </w:rPr>
                              <w:t>，</w:t>
                            </w: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国内著名高端百货</w:t>
                            </w:r>
                            <w:r w:rsidR="00EB3A96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店</w:t>
                            </w:r>
                            <w:r w:rsidRPr="00823883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，LOUIS VUITTON/ PRADA/Cartier/GUCCI等一线国际品牌涵盖率达80%，同时囊括新晋设计师品牌与年轻潮牌。海信广场倡导新的优质生活理念，致力于为国内外顾客提供购物、休闲、餐饮于一体的全方位尊崇体验。</w:t>
                            </w:r>
                          </w:p>
                          <w:p w:rsidR="00843784" w:rsidRPr="0015786D" w:rsidRDefault="00124333" w:rsidP="0015786D">
                            <w:pPr>
                              <w:widowControl/>
                              <w:ind w:firstLineChars="200" w:firstLine="440"/>
                              <w:jc w:val="left"/>
                              <w:rPr>
                                <w:rFonts w:ascii="微软雅黑" w:eastAsia="微软雅黑" w:hAnsi="微软雅黑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自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2</w:t>
                            </w:r>
                            <w:r w:rsidRPr="00124333">
                              <w:rPr>
                                <w:rFonts w:ascii="微软雅黑" w:eastAsia="微软雅黑" w:hAnsi="微软雅黑" w:cs="Calibri"/>
                                <w:kern w:val="0"/>
                                <w:sz w:val="22"/>
                              </w:rPr>
                              <w:t>008</w:t>
                            </w:r>
                            <w:r w:rsidRPr="00124333"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Calibri" w:hint="eastAsia"/>
                                <w:kern w:val="0"/>
                                <w:sz w:val="22"/>
                              </w:rPr>
                              <w:t>成立以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来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，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我们</w:t>
                            </w:r>
                            <w:r w:rsidR="00900326" w:rsidRPr="006E007F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引领城市接驳世界时尚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，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探寻有趣、有知、有益的生活方式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，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创造</w:t>
                            </w:r>
                            <w:r w:rsidR="00900326" w:rsidRPr="006E007F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着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一个</w:t>
                            </w:r>
                            <w:r w:rsidR="00900326" w:rsidRPr="006E007F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又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一个业界传奇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。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作为一支在业内位置顶尖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、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正在加速发展的团队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，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我们求贤若渴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，盼望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与</w:t>
                            </w:r>
                            <w:r w:rsidR="00900326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更多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优秀的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年轻</w:t>
                            </w:r>
                            <w:r w:rsidR="00900326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伙伴</w:t>
                            </w:r>
                            <w:r w:rsidR="00900326" w:rsidRPr="006E007F">
                              <w:rPr>
                                <w:rFonts w:ascii="微软雅黑" w:eastAsia="微软雅黑" w:hAnsi="微软雅黑"/>
                                <w:sz w:val="22"/>
                              </w:rPr>
                              <w:t>同行</w:t>
                            </w:r>
                            <w:r w:rsidR="00900326">
                              <w:rPr>
                                <w:rFonts w:ascii="微软雅黑" w:eastAsia="微软雅黑" w:hAnsi="微软雅黑" w:hint="eastAsia"/>
                                <w:sz w:val="22"/>
                              </w:rPr>
                              <w:t>。</w:t>
                            </w:r>
                          </w:p>
                          <w:p w:rsidR="00855E66" w:rsidRDefault="00855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6" o:spid="_x0000_s1027" style="position:absolute;left:0;text-align:left;margin-left:0;margin-top:.6pt;width:7in;height:352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" fillcolor="white [3201]" strokecolor="#c0504d [3205]" strokeweight="2pt">
                <v:textbox>
                  <w:txbxContent>
                    <w:p w:rsidR="00843784" w:rsidRDefault="00823883" w:rsidP="0015786D">
                      <w:pPr>
                        <w:widowControl/>
                        <w:ind w:firstLineChars="200" w:firstLine="440"/>
                        <w:jc w:val="left"/>
                        <w:rPr>
                          <w:rFonts w:ascii="微软雅黑" w:eastAsia="微软雅黑" w:hAnsi="微软雅黑" w:cs="Calibri"/>
                          <w:kern w:val="0"/>
                          <w:sz w:val="22"/>
                        </w:rPr>
                      </w:pPr>
                      <w:r w:rsidRPr="00823883">
                        <w:rPr>
                          <w:rFonts w:ascii="微软雅黑" w:eastAsia="微软雅黑" w:hAnsi="微软雅黑" w:cs="Calibri" w:hint="eastAsia"/>
                          <w:b/>
                          <w:kern w:val="0"/>
                          <w:sz w:val="22"/>
                        </w:rPr>
                        <w:t>青岛海信实业股份有限公司</w:t>
                      </w:r>
                      <w:r w:rsidRPr="00823883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，是海信集团参股的大型零售商贸公司，旗下拥有青岛海信广场、天津海信广场、长沙海信广场、</w:t>
                      </w:r>
                      <w:r w:rsidRPr="00823883">
                        <w:rPr>
                          <w:rFonts w:ascii="Calibri" w:eastAsia="宋体" w:hAnsi="Calibri" w:cs="Calibri"/>
                          <w:kern w:val="0"/>
                          <w:sz w:val="22"/>
                        </w:rPr>
                        <w:t>GranVida</w:t>
                      </w:r>
                      <w:r w:rsidRPr="00823883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生活超市、海信光学眼镜中心、青岛海信大地商贸有限公司等多家分、子公司，是一个集百货零售、连锁超市、光学眼镜、商贸为一体的综合性大型企业。</w:t>
                      </w:r>
                    </w:p>
                    <w:p w:rsidR="00843784" w:rsidRDefault="00900326" w:rsidP="00843784">
                      <w:pPr>
                        <w:widowControl/>
                        <w:ind w:firstLineChars="200" w:firstLine="440"/>
                        <w:jc w:val="left"/>
                        <w:rPr>
                          <w:rFonts w:ascii="微软雅黑" w:eastAsia="微软雅黑" w:hAnsi="微软雅黑" w:cs="Calibri"/>
                          <w:kern w:val="0"/>
                          <w:sz w:val="22"/>
                        </w:rPr>
                      </w:pPr>
                      <w:r w:rsidRPr="00823883">
                        <w:rPr>
                          <w:rFonts w:ascii="微软雅黑" w:eastAsia="微软雅黑" w:hAnsi="微软雅黑" w:cs="Calibri" w:hint="eastAsia"/>
                          <w:b/>
                          <w:kern w:val="0"/>
                          <w:sz w:val="22"/>
                        </w:rPr>
                        <w:t>青岛海信广场</w:t>
                      </w:r>
                      <w:r>
                        <w:rPr>
                          <w:rFonts w:ascii="微软雅黑" w:eastAsia="微软雅黑" w:hAnsi="微软雅黑" w:cs="Calibri" w:hint="eastAsia"/>
                          <w:b/>
                          <w:kern w:val="0"/>
                          <w:sz w:val="22"/>
                        </w:rPr>
                        <w:t>，</w:t>
                      </w:r>
                      <w:r w:rsidRPr="00823883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国内著名高端百货</w:t>
                      </w:r>
                      <w:r w:rsidR="00EB3A96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店</w:t>
                      </w:r>
                      <w:r w:rsidRPr="00823883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，LOUIS VUITTON/ PRADA/Cartier/GUCCI等一线国际品牌涵盖率达80%，同时囊括新晋设计师品牌与年轻潮牌。海信广场倡导新的优质生活理念，致力于为国内外顾客提供购物、休闲、餐饮于一体的全方位尊崇体验。</w:t>
                      </w:r>
                    </w:p>
                    <w:p w:rsidR="00843784" w:rsidRPr="0015786D" w:rsidRDefault="00124333" w:rsidP="0015786D">
                      <w:pPr>
                        <w:widowControl/>
                        <w:ind w:firstLineChars="200" w:firstLine="440"/>
                        <w:jc w:val="left"/>
                        <w:rPr>
                          <w:rFonts w:ascii="微软雅黑" w:eastAsia="微软雅黑" w:hAnsi="微软雅黑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sz w:val="22"/>
                        </w:rPr>
                        <w:t>自</w:t>
                      </w:r>
                      <w:r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2</w:t>
                      </w:r>
                      <w:r w:rsidRPr="00124333">
                        <w:rPr>
                          <w:rFonts w:ascii="微软雅黑" w:eastAsia="微软雅黑" w:hAnsi="微软雅黑" w:cs="Calibri"/>
                          <w:kern w:val="0"/>
                          <w:sz w:val="22"/>
                        </w:rPr>
                        <w:t>008</w:t>
                      </w:r>
                      <w:r w:rsidRPr="00124333"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年</w:t>
                      </w:r>
                      <w:r>
                        <w:rPr>
                          <w:rFonts w:ascii="微软雅黑" w:eastAsia="微软雅黑" w:hAnsi="微软雅黑" w:cs="Calibri" w:hint="eastAsia"/>
                          <w:kern w:val="0"/>
                          <w:sz w:val="22"/>
                        </w:rPr>
                        <w:t>成立以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来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，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我们</w:t>
                      </w:r>
                      <w:r w:rsidR="00900326" w:rsidRPr="006E007F">
                        <w:rPr>
                          <w:rFonts w:ascii="微软雅黑" w:eastAsia="微软雅黑" w:hAnsi="微软雅黑" w:hint="eastAsia"/>
                          <w:sz w:val="22"/>
                        </w:rPr>
                        <w:t>引领城市接驳世界时尚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，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探寻有趣、有知、有益的生活方式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，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创造</w:t>
                      </w:r>
                      <w:r w:rsidR="00900326" w:rsidRPr="006E007F">
                        <w:rPr>
                          <w:rFonts w:ascii="微软雅黑" w:eastAsia="微软雅黑" w:hAnsi="微软雅黑" w:hint="eastAsia"/>
                          <w:sz w:val="22"/>
                        </w:rPr>
                        <w:t>着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一个</w:t>
                      </w:r>
                      <w:r w:rsidR="00900326" w:rsidRPr="006E007F">
                        <w:rPr>
                          <w:rFonts w:ascii="微软雅黑" w:eastAsia="微软雅黑" w:hAnsi="微软雅黑" w:hint="eastAsia"/>
                          <w:sz w:val="22"/>
                        </w:rPr>
                        <w:t>又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一个业界传奇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。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作为一支在业内位置顶尖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、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正在加速发展的团队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，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我们求贤若渴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，盼望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与</w:t>
                      </w:r>
                      <w:r w:rsidR="00900326">
                        <w:rPr>
                          <w:rFonts w:ascii="微软雅黑" w:eastAsia="微软雅黑" w:hAnsi="微软雅黑"/>
                          <w:sz w:val="22"/>
                        </w:rPr>
                        <w:t>更多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优秀的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年轻</w:t>
                      </w:r>
                      <w:r w:rsidR="00900326">
                        <w:rPr>
                          <w:rFonts w:ascii="微软雅黑" w:eastAsia="微软雅黑" w:hAnsi="微软雅黑"/>
                          <w:sz w:val="22"/>
                        </w:rPr>
                        <w:t>伙伴</w:t>
                      </w:r>
                      <w:r w:rsidR="00900326" w:rsidRPr="006E007F">
                        <w:rPr>
                          <w:rFonts w:ascii="微软雅黑" w:eastAsia="微软雅黑" w:hAnsi="微软雅黑"/>
                          <w:sz w:val="22"/>
                        </w:rPr>
                        <w:t>同行</w:t>
                      </w:r>
                      <w:r w:rsidR="00900326">
                        <w:rPr>
                          <w:rFonts w:ascii="微软雅黑" w:eastAsia="微软雅黑" w:hAnsi="微软雅黑" w:hint="eastAsia"/>
                          <w:sz w:val="22"/>
                        </w:rPr>
                        <w:t>。</w:t>
                      </w:r>
                    </w:p>
                    <w:p w:rsidR="00855E66" w:rsidRDefault="00855E66"/>
                  </w:txbxContent>
                </v:textbox>
                <w10:wrap anchorx="margin"/>
              </v:roundrect>
            </w:pict>
          </mc:Fallback>
        </mc:AlternateContent>
      </w:r>
    </w:p>
    <w:p w:rsidR="004F70F4" w:rsidRDefault="004F70F4" w:rsidP="00CD574B">
      <w:pPr>
        <w:jc w:val="center"/>
        <w:rPr>
          <w:rFonts w:ascii="微软雅黑" w:eastAsia="微软雅黑" w:hAnsi="微软雅黑"/>
          <w:color w:val="C00000"/>
          <w:sz w:val="22"/>
        </w:rPr>
      </w:pPr>
    </w:p>
    <w:p w:rsidR="004F70F4" w:rsidRDefault="004F70F4" w:rsidP="00CD574B">
      <w:pPr>
        <w:jc w:val="center"/>
        <w:rPr>
          <w:rFonts w:ascii="微软雅黑" w:eastAsia="微软雅黑" w:hAnsi="微软雅黑"/>
          <w:color w:val="C00000"/>
          <w:sz w:val="22"/>
        </w:rPr>
      </w:pPr>
    </w:p>
    <w:p w:rsidR="004F70F4" w:rsidRDefault="004F70F4" w:rsidP="00CD574B">
      <w:pPr>
        <w:jc w:val="center"/>
        <w:rPr>
          <w:rFonts w:ascii="微软雅黑" w:eastAsia="微软雅黑" w:hAnsi="微软雅黑"/>
          <w:color w:val="C00000"/>
          <w:sz w:val="22"/>
        </w:rPr>
      </w:pPr>
    </w:p>
    <w:p w:rsidR="00437D41" w:rsidRPr="006E007F" w:rsidRDefault="00437D41" w:rsidP="00823883">
      <w:pPr>
        <w:rPr>
          <w:rFonts w:ascii="微软雅黑" w:eastAsia="微软雅黑" w:hAnsi="微软雅黑"/>
          <w:b/>
          <w:sz w:val="22"/>
        </w:rPr>
      </w:pPr>
    </w:p>
    <w:p w:rsidR="00900326" w:rsidRDefault="00900326" w:rsidP="008A2864">
      <w:pPr>
        <w:jc w:val="center"/>
        <w:rPr>
          <w:rFonts w:ascii="微软雅黑" w:eastAsia="微软雅黑" w:hAnsi="微软雅黑"/>
          <w:sz w:val="22"/>
        </w:rPr>
      </w:pPr>
    </w:p>
    <w:p w:rsidR="00900326" w:rsidRDefault="00900326" w:rsidP="008A2864">
      <w:pPr>
        <w:jc w:val="center"/>
        <w:rPr>
          <w:rFonts w:ascii="微软雅黑" w:eastAsia="微软雅黑" w:hAnsi="微软雅黑"/>
          <w:sz w:val="22"/>
        </w:rPr>
      </w:pPr>
    </w:p>
    <w:p w:rsidR="00900326" w:rsidRDefault="00900326" w:rsidP="008A2864">
      <w:pPr>
        <w:jc w:val="center"/>
        <w:rPr>
          <w:rFonts w:ascii="微软雅黑" w:eastAsia="微软雅黑" w:hAnsi="微软雅黑"/>
          <w:sz w:val="22"/>
        </w:rPr>
      </w:pPr>
    </w:p>
    <w:p w:rsidR="00900326" w:rsidRDefault="00900326" w:rsidP="008A2864">
      <w:pPr>
        <w:jc w:val="center"/>
        <w:rPr>
          <w:rFonts w:ascii="微软雅黑" w:eastAsia="微软雅黑" w:hAnsi="微软雅黑"/>
          <w:sz w:val="22"/>
        </w:rPr>
      </w:pPr>
    </w:p>
    <w:p w:rsidR="0019368D" w:rsidRPr="006E007F" w:rsidRDefault="0019368D" w:rsidP="0015786D">
      <w:pPr>
        <w:rPr>
          <w:rFonts w:ascii="微软雅黑" w:eastAsia="微软雅黑" w:hAnsi="微软雅黑"/>
          <w:sz w:val="22"/>
        </w:rPr>
      </w:pPr>
    </w:p>
    <w:p w:rsidR="0015786D" w:rsidRDefault="0015786D" w:rsidP="0015786D">
      <w:pPr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15786D" w:rsidRPr="0015786D" w:rsidRDefault="0015786D" w:rsidP="0015786D">
      <w:pPr>
        <w:rPr>
          <w:rFonts w:ascii="微软雅黑" w:eastAsia="微软雅黑" w:hAnsi="微软雅黑" w:cs="宋体"/>
          <w:b/>
          <w:color w:val="C00000"/>
          <w:kern w:val="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A6F15" w:rsidRDefault="000A6F15" w:rsidP="00332A33">
      <w:pPr>
        <w:jc w:val="center"/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E007F"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我们提供</w:t>
      </w:r>
      <w:r w:rsidRPr="006E007F">
        <w:rPr>
          <w:noProof/>
          <w:sz w:val="22"/>
        </w:rPr>
        <w:drawing>
          <wp:inline distT="0" distB="0" distL="0" distR="0" wp14:anchorId="10D71CC2" wp14:editId="2776E73D">
            <wp:extent cx="236220" cy="236220"/>
            <wp:effectExtent l="0" t="0" r="0" b="0"/>
            <wp:docPr id="4" name="图片 4" descr="C:\Users\Administrator\AppData\Local\Temp\SGPicFaceTpBq\12904\0705A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SGPicFaceTpBq\12904\0705A1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C44" w:rsidRPr="001A5C44" w:rsidRDefault="001A5C44" w:rsidP="001A5C44">
      <w:pPr>
        <w:jc w:val="center"/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领先于同行业的薪资；</w:t>
      </w:r>
      <w:r w:rsidR="00DB05FA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年中</w:t>
      </w:r>
      <w:r w:rsidR="00DB05FA">
        <w:rPr>
          <w:rFonts w:ascii="微软雅黑" w:eastAsia="微软雅黑" w:hAnsi="微软雅黑" w:cs="宋体" w:hint="eastAsia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DB05FA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年终奖金；春节/中秋节福利；</w:t>
      </w:r>
      <w:r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餐</w:t>
      </w:r>
      <w:r w:rsidR="0021687E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费</w:t>
      </w:r>
      <w:r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补贴；生日</w:t>
      </w:r>
      <w:r w:rsidR="00B50561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福利卡</w:t>
      </w:r>
      <w:bookmarkStart w:id="0" w:name="_GoBack"/>
      <w:bookmarkEnd w:id="0"/>
      <w:r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；</w:t>
      </w:r>
      <w:r w:rsidR="00DB05FA"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全面系统的培训；</w:t>
      </w:r>
      <w:r w:rsidRPr="001A5C44">
        <w:rPr>
          <w:rFonts w:ascii="微软雅黑" w:eastAsia="微软雅黑" w:hAnsi="微软雅黑" w:cs="宋体"/>
          <w:b/>
          <w:color w:val="000000" w:themeColor="text1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丰富的员工活动；</w:t>
      </w:r>
    </w:p>
    <w:p w:rsidR="0019368D" w:rsidRPr="006E007F" w:rsidRDefault="0019368D" w:rsidP="00347BF5">
      <w:pPr>
        <w:jc w:val="center"/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F5C9F" w:rsidRPr="000F5C9F" w:rsidRDefault="0019368D" w:rsidP="000F5C9F">
      <w:pPr>
        <w:jc w:val="center"/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E007F"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我们</w:t>
      </w:r>
      <w:r w:rsidRPr="006E007F">
        <w:rPr>
          <w:rFonts w:ascii="微软雅黑" w:eastAsia="微软雅黑" w:hAnsi="微软雅黑" w:cs="宋体" w:hint="eastAsia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还</w:t>
      </w:r>
      <w:r w:rsidRPr="006E007F"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提供</w:t>
      </w:r>
      <w:r w:rsidRPr="006E007F">
        <w:rPr>
          <w:noProof/>
          <w:sz w:val="22"/>
        </w:rPr>
        <w:drawing>
          <wp:inline distT="0" distB="0" distL="0" distR="0" wp14:anchorId="205A56B3" wp14:editId="44BCCB8C">
            <wp:extent cx="236220" cy="236220"/>
            <wp:effectExtent l="0" t="0" r="0" b="0"/>
            <wp:docPr id="14" name="图片 14" descr="C:\Users\Administrator\AppData\Local\Temp\SGPicFaceTpBq\12904\0705A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SGPicFaceTpBq\12904\0705A1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b/>
          <w:sz w:val="22"/>
        </w:rPr>
      </w:pPr>
      <w:r w:rsidRPr="006E007F">
        <w:rPr>
          <w:rFonts w:ascii="微软雅黑" w:eastAsia="微软雅黑" w:hAnsi="微软雅黑" w:hint="eastAsia"/>
          <w:b/>
          <w:sz w:val="22"/>
        </w:rPr>
        <w:t>广阔的</w:t>
      </w:r>
      <w:r w:rsidR="00342336" w:rsidRPr="006E007F">
        <w:rPr>
          <w:rFonts w:ascii="微软雅黑" w:eastAsia="微软雅黑" w:hAnsi="微软雅黑" w:hint="eastAsia"/>
          <w:b/>
          <w:sz w:val="22"/>
        </w:rPr>
        <w:t>事业</w:t>
      </w:r>
      <w:r w:rsidRPr="006E007F">
        <w:rPr>
          <w:rFonts w:ascii="微软雅黑" w:eastAsia="微软雅黑" w:hAnsi="微软雅黑" w:hint="eastAsia"/>
          <w:b/>
          <w:sz w:val="22"/>
        </w:rPr>
        <w:t>平台</w:t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sz w:val="22"/>
        </w:rPr>
      </w:pPr>
      <w:r w:rsidRPr="006E007F">
        <w:rPr>
          <w:rFonts w:ascii="微软雅黑" w:eastAsia="微软雅黑" w:hAnsi="微软雅黑" w:hint="eastAsia"/>
          <w:sz w:val="22"/>
        </w:rPr>
        <w:t>任人唯贤，灵活选用</w:t>
      </w:r>
      <w:r w:rsidR="008A3B3C" w:rsidRPr="006E007F">
        <w:rPr>
          <w:rFonts w:ascii="微软雅黑" w:eastAsia="微软雅黑" w:hAnsi="微软雅黑" w:hint="eastAsia"/>
          <w:sz w:val="22"/>
        </w:rPr>
        <w:t>，个性化培养</w:t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b/>
          <w:sz w:val="22"/>
        </w:rPr>
      </w:pPr>
      <w:r w:rsidRPr="006E007F">
        <w:rPr>
          <w:rFonts w:ascii="微软雅黑" w:eastAsia="微软雅黑" w:hAnsi="微软雅黑" w:hint="eastAsia"/>
          <w:b/>
          <w:sz w:val="22"/>
        </w:rPr>
        <w:t>高效的沟通氛围</w:t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sz w:val="22"/>
        </w:rPr>
      </w:pPr>
      <w:r w:rsidRPr="006E007F">
        <w:rPr>
          <w:rFonts w:ascii="微软雅黑" w:eastAsia="微软雅黑" w:hAnsi="微软雅黑" w:hint="eastAsia"/>
          <w:sz w:val="22"/>
        </w:rPr>
        <w:t>畅所欲言，</w:t>
      </w:r>
      <w:r w:rsidR="00B43570" w:rsidRPr="006E007F">
        <w:rPr>
          <w:rFonts w:ascii="微软雅黑" w:eastAsia="微软雅黑" w:hAnsi="微软雅黑" w:hint="eastAsia"/>
          <w:sz w:val="22"/>
        </w:rPr>
        <w:t>扁平架构，</w:t>
      </w:r>
      <w:r w:rsidRPr="006E007F">
        <w:rPr>
          <w:rFonts w:ascii="微软雅黑" w:eastAsia="微软雅黑" w:hAnsi="微软雅黑" w:hint="eastAsia"/>
          <w:sz w:val="22"/>
        </w:rPr>
        <w:t>高效推进任务和解决问题</w:t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b/>
          <w:sz w:val="22"/>
        </w:rPr>
      </w:pPr>
      <w:r w:rsidRPr="006E007F">
        <w:rPr>
          <w:rFonts w:ascii="微软雅黑" w:eastAsia="微软雅黑" w:hAnsi="微软雅黑" w:hint="eastAsia"/>
          <w:b/>
          <w:sz w:val="22"/>
        </w:rPr>
        <w:t>开放的分享学习</w:t>
      </w:r>
    </w:p>
    <w:p w:rsidR="000A6F15" w:rsidRPr="006E007F" w:rsidRDefault="000A6F15" w:rsidP="000A6F15">
      <w:pPr>
        <w:spacing w:line="360" w:lineRule="auto"/>
        <w:jc w:val="center"/>
        <w:rPr>
          <w:rFonts w:ascii="微软雅黑" w:eastAsia="微软雅黑" w:hAnsi="微软雅黑"/>
          <w:sz w:val="22"/>
        </w:rPr>
      </w:pPr>
      <w:r w:rsidRPr="006E007F">
        <w:rPr>
          <w:rFonts w:ascii="微软雅黑" w:eastAsia="微软雅黑" w:hAnsi="微软雅黑" w:hint="eastAsia"/>
          <w:sz w:val="22"/>
        </w:rPr>
        <w:t>前沿资讯共享，专业</w:t>
      </w:r>
      <w:r w:rsidR="00F26D54" w:rsidRPr="006E007F">
        <w:rPr>
          <w:rFonts w:ascii="微软雅黑" w:eastAsia="微软雅黑" w:hAnsi="微软雅黑" w:hint="eastAsia"/>
          <w:sz w:val="22"/>
        </w:rPr>
        <w:t>深度</w:t>
      </w:r>
      <w:r w:rsidRPr="006E007F">
        <w:rPr>
          <w:rFonts w:ascii="微软雅黑" w:eastAsia="微软雅黑" w:hAnsi="微软雅黑" w:hint="eastAsia"/>
          <w:sz w:val="22"/>
        </w:rPr>
        <w:t>研讨，跨部门沟通启发灵感</w:t>
      </w:r>
    </w:p>
    <w:p w:rsidR="000A6F15" w:rsidRPr="006E007F" w:rsidRDefault="000E707F" w:rsidP="000A6F15">
      <w:pPr>
        <w:spacing w:line="360" w:lineRule="auto"/>
        <w:jc w:val="center"/>
        <w:rPr>
          <w:rFonts w:ascii="微软雅黑" w:eastAsia="微软雅黑" w:hAnsi="微软雅黑"/>
          <w:b/>
          <w:sz w:val="22"/>
        </w:rPr>
      </w:pPr>
      <w:r w:rsidRPr="006E007F">
        <w:rPr>
          <w:rFonts w:ascii="微软雅黑" w:eastAsia="微软雅黑" w:hAnsi="微软雅黑" w:hint="eastAsia"/>
          <w:b/>
          <w:sz w:val="22"/>
        </w:rPr>
        <w:lastRenderedPageBreak/>
        <w:t>加速</w:t>
      </w:r>
      <w:r w:rsidR="000A6F15" w:rsidRPr="006E007F">
        <w:rPr>
          <w:rFonts w:ascii="微软雅黑" w:eastAsia="微软雅黑" w:hAnsi="微软雅黑" w:hint="eastAsia"/>
          <w:b/>
          <w:sz w:val="22"/>
        </w:rPr>
        <w:t>的个人成长</w:t>
      </w:r>
    </w:p>
    <w:p w:rsidR="00046996" w:rsidRPr="006E007F" w:rsidRDefault="000A6F15" w:rsidP="007F101B">
      <w:pPr>
        <w:spacing w:line="360" w:lineRule="auto"/>
        <w:jc w:val="center"/>
        <w:rPr>
          <w:rFonts w:ascii="微软雅黑" w:eastAsia="微软雅黑" w:hAnsi="微软雅黑" w:hint="eastAsia"/>
          <w:sz w:val="22"/>
        </w:rPr>
      </w:pPr>
      <w:r w:rsidRPr="006E007F">
        <w:rPr>
          <w:rFonts w:ascii="微软雅黑" w:eastAsia="微软雅黑" w:hAnsi="微软雅黑" w:hint="eastAsia"/>
          <w:sz w:val="22"/>
        </w:rPr>
        <w:t>高开放资源，高挑战任务，</w:t>
      </w:r>
      <w:r w:rsidR="00F26D54" w:rsidRPr="006E007F">
        <w:rPr>
          <w:rFonts w:ascii="微软雅黑" w:eastAsia="微软雅黑" w:hAnsi="微软雅黑" w:hint="eastAsia"/>
          <w:sz w:val="22"/>
        </w:rPr>
        <w:t>认知</w:t>
      </w:r>
      <w:r w:rsidR="00C33100" w:rsidRPr="006E007F">
        <w:rPr>
          <w:rFonts w:ascii="微软雅黑" w:eastAsia="微软雅黑" w:hAnsi="微软雅黑" w:hint="eastAsia"/>
          <w:sz w:val="22"/>
        </w:rPr>
        <w:t>与</w:t>
      </w:r>
      <w:r w:rsidR="00F26D54" w:rsidRPr="006E007F">
        <w:rPr>
          <w:rFonts w:ascii="微软雅黑" w:eastAsia="微软雅黑" w:hAnsi="微软雅黑" w:hint="eastAsia"/>
          <w:sz w:val="22"/>
        </w:rPr>
        <w:t>能力</w:t>
      </w:r>
      <w:r w:rsidR="00FB4776" w:rsidRPr="006E007F">
        <w:rPr>
          <w:rFonts w:ascii="微软雅黑" w:eastAsia="微软雅黑" w:hAnsi="微软雅黑" w:hint="eastAsia"/>
          <w:sz w:val="22"/>
        </w:rPr>
        <w:t>快速</w:t>
      </w:r>
      <w:r w:rsidRPr="006E007F">
        <w:rPr>
          <w:rFonts w:ascii="微软雅黑" w:eastAsia="微软雅黑" w:hAnsi="微软雅黑" w:hint="eastAsia"/>
          <w:sz w:val="22"/>
        </w:rPr>
        <w:t>提升</w:t>
      </w:r>
    </w:p>
    <w:p w:rsidR="00FC7943" w:rsidRPr="00505A0D" w:rsidRDefault="00FC7943" w:rsidP="002E6F6F">
      <w:pPr>
        <w:spacing w:line="360" w:lineRule="auto"/>
        <w:rPr>
          <w:rFonts w:ascii="微软雅黑" w:eastAsia="微软雅黑" w:hAnsi="微软雅黑"/>
          <w:sz w:val="11"/>
        </w:rPr>
      </w:pPr>
    </w:p>
    <w:p w:rsidR="00DC17EA" w:rsidRPr="006E007F" w:rsidRDefault="00DC17EA" w:rsidP="00DC17EA">
      <w:pPr>
        <w:spacing w:line="360" w:lineRule="auto"/>
        <w:jc w:val="left"/>
        <w:rPr>
          <w:rFonts w:ascii="微软雅黑" w:eastAsia="微软雅黑" w:hAnsi="微软雅黑"/>
          <w:b/>
          <w:sz w:val="22"/>
        </w:rPr>
      </w:pPr>
    </w:p>
    <w:p w:rsidR="00DC17EA" w:rsidRPr="006E007F" w:rsidRDefault="001655EE" w:rsidP="00DC17EA">
      <w:pPr>
        <w:spacing w:line="360" w:lineRule="auto"/>
        <w:rPr>
          <w:rFonts w:ascii="微软雅黑" w:eastAsia="微软雅黑" w:hAnsi="微软雅黑"/>
          <w:b/>
          <w:sz w:val="22"/>
        </w:rPr>
      </w:pPr>
      <w:r w:rsidRPr="006E007F">
        <w:rPr>
          <w:rFonts w:ascii="微软雅黑" w:eastAsia="微软雅黑" w:hAnsi="微软雅黑"/>
          <w:b/>
          <w:sz w:val="22"/>
        </w:rPr>
        <w:t>1</w:t>
      </w:r>
      <w:r w:rsidR="0022185A">
        <w:rPr>
          <w:rFonts w:ascii="微软雅黑" w:eastAsia="微软雅黑" w:hAnsi="微软雅黑" w:hint="eastAsia"/>
          <w:b/>
          <w:sz w:val="22"/>
        </w:rPr>
        <w:t>、</w:t>
      </w:r>
      <w:r w:rsidR="001A5C44">
        <w:rPr>
          <w:rFonts w:ascii="微软雅黑" w:eastAsia="微软雅黑" w:hAnsi="微软雅黑" w:hint="eastAsia"/>
          <w:b/>
          <w:sz w:val="22"/>
        </w:rPr>
        <w:t>总台客服专员</w:t>
      </w:r>
    </w:p>
    <w:p w:rsidR="001F106A" w:rsidRPr="006E007F" w:rsidRDefault="001F106A" w:rsidP="001F106A">
      <w:pPr>
        <w:spacing w:line="360" w:lineRule="auto"/>
        <w:rPr>
          <w:rFonts w:ascii="微软雅黑" w:eastAsia="微软雅黑" w:hAnsi="微软雅黑"/>
          <w:sz w:val="22"/>
        </w:rPr>
      </w:pPr>
      <w:r w:rsidRPr="006E007F">
        <w:rPr>
          <w:rFonts w:ascii="微软雅黑" w:eastAsia="微软雅黑" w:hAnsi="微软雅黑" w:hint="eastAsia"/>
          <w:sz w:val="22"/>
        </w:rPr>
        <w:t>负责海信广场</w:t>
      </w:r>
      <w:r w:rsidR="001A5C44">
        <w:rPr>
          <w:rFonts w:ascii="微软雅黑" w:eastAsia="微软雅黑" w:hAnsi="微软雅黑" w:hint="eastAsia"/>
          <w:sz w:val="22"/>
        </w:rPr>
        <w:t>对客咨询解答、礼品包装、开发票、活动礼品赠券发放、物品寄存等服务相关</w:t>
      </w:r>
      <w:r w:rsidRPr="006E007F">
        <w:rPr>
          <w:rFonts w:ascii="微软雅黑" w:eastAsia="微软雅黑" w:hAnsi="微软雅黑" w:hint="eastAsia"/>
          <w:sz w:val="22"/>
        </w:rPr>
        <w:t>工作。</w:t>
      </w:r>
    </w:p>
    <w:p w:rsidR="001F106A" w:rsidRPr="00B97CDE" w:rsidRDefault="00B97CDE" w:rsidP="001F106A">
      <w:pPr>
        <w:spacing w:line="360" w:lineRule="auto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 w:hint="eastAsia"/>
          <w:sz w:val="22"/>
        </w:rPr>
        <w:t>【胜任要求】</w:t>
      </w:r>
    </w:p>
    <w:p w:rsidR="0083382D" w:rsidRPr="00B97CDE" w:rsidRDefault="0083382D" w:rsidP="00336CF7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B97CDE">
        <w:rPr>
          <w:rFonts w:ascii="微软雅黑" w:eastAsia="微软雅黑" w:hAnsi="微软雅黑" w:hint="eastAsia"/>
          <w:sz w:val="22"/>
        </w:rPr>
        <w:t>专业不限</w:t>
      </w:r>
      <w:r w:rsidR="00950448">
        <w:rPr>
          <w:rFonts w:ascii="微软雅黑" w:eastAsia="微软雅黑" w:hAnsi="微软雅黑" w:hint="eastAsia"/>
          <w:sz w:val="22"/>
        </w:rPr>
        <w:t>、男女不限</w:t>
      </w:r>
      <w:r w:rsidRPr="00B97CDE">
        <w:rPr>
          <w:rFonts w:ascii="微软雅黑" w:eastAsia="微软雅黑" w:hAnsi="微软雅黑" w:hint="eastAsia"/>
          <w:sz w:val="22"/>
        </w:rPr>
        <w:t>；</w:t>
      </w:r>
    </w:p>
    <w:p w:rsidR="00950448" w:rsidRPr="00950448" w:rsidRDefault="00950448" w:rsidP="00950448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950448">
        <w:rPr>
          <w:rFonts w:ascii="微软雅黑" w:eastAsia="微软雅黑" w:hAnsi="微软雅黑"/>
          <w:sz w:val="22"/>
        </w:rPr>
        <w:t>性格开朗、热情大方、待人耐心，有亲和力和感染力；</w:t>
      </w:r>
    </w:p>
    <w:p w:rsidR="00950448" w:rsidRPr="00950448" w:rsidRDefault="00950448" w:rsidP="00950448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950448">
        <w:rPr>
          <w:rFonts w:ascii="微软雅黑" w:eastAsia="微软雅黑" w:hAnsi="微软雅黑"/>
          <w:sz w:val="22"/>
        </w:rPr>
        <w:t>较强的客户服务意识、高度的责任心和严谨的工作态度；</w:t>
      </w:r>
    </w:p>
    <w:p w:rsidR="00950448" w:rsidRPr="00950448" w:rsidRDefault="00950448" w:rsidP="00950448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950448">
        <w:rPr>
          <w:rFonts w:ascii="微软雅黑" w:eastAsia="微软雅黑" w:hAnsi="微软雅黑"/>
          <w:sz w:val="22"/>
        </w:rPr>
        <w:t>较强的语言表达能力，普通话流利，口齿清楚，发音准确，音色好；</w:t>
      </w:r>
    </w:p>
    <w:p w:rsidR="00950448" w:rsidRPr="00950448" w:rsidRDefault="00950448" w:rsidP="00950448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950448">
        <w:rPr>
          <w:rFonts w:ascii="微软雅黑" w:eastAsia="微软雅黑" w:hAnsi="微软雅黑"/>
          <w:sz w:val="22"/>
        </w:rPr>
        <w:t>良好的沟通能力、观察能力、判断能力、应变能力；</w:t>
      </w:r>
    </w:p>
    <w:p w:rsidR="00950448" w:rsidRPr="00950448" w:rsidRDefault="00950448" w:rsidP="00950448">
      <w:pPr>
        <w:pStyle w:val="a7"/>
        <w:numPr>
          <w:ilvl w:val="0"/>
          <w:numId w:val="30"/>
        </w:numPr>
        <w:spacing w:line="360" w:lineRule="auto"/>
        <w:ind w:firstLineChars="0"/>
        <w:rPr>
          <w:rFonts w:ascii="微软雅黑" w:eastAsia="微软雅黑" w:hAnsi="微软雅黑"/>
          <w:sz w:val="22"/>
        </w:rPr>
      </w:pPr>
      <w:r w:rsidRPr="00950448">
        <w:rPr>
          <w:rFonts w:ascii="微软雅黑" w:eastAsia="微软雅黑" w:hAnsi="微软雅黑"/>
          <w:sz w:val="22"/>
        </w:rPr>
        <w:t>良好的心理素质，能承受较重的心理压力。</w:t>
      </w:r>
    </w:p>
    <w:p w:rsidR="001A2ABA" w:rsidRPr="00950448" w:rsidRDefault="001A2ABA" w:rsidP="001A5C44">
      <w:pPr>
        <w:spacing w:line="360" w:lineRule="auto"/>
        <w:rPr>
          <w:rFonts w:ascii="微软雅黑" w:eastAsia="微软雅黑" w:hAnsi="微软雅黑" w:hint="eastAsia"/>
          <w:sz w:val="22"/>
          <w:shd w:val="clear" w:color="auto" w:fill="FFFFFF"/>
        </w:rPr>
      </w:pPr>
    </w:p>
    <w:p w:rsidR="004C40DB" w:rsidRPr="00FD3D78" w:rsidRDefault="004C40DB" w:rsidP="00332A33">
      <w:pPr>
        <w:jc w:val="center"/>
        <w:rPr>
          <w:rFonts w:ascii="微软雅黑" w:eastAsia="微软雅黑" w:hAnsi="微软雅黑"/>
          <w:sz w:val="22"/>
        </w:rPr>
      </w:pPr>
    </w:p>
    <w:p w:rsidR="00332A33" w:rsidRPr="006E007F" w:rsidRDefault="00332A33" w:rsidP="006B7987">
      <w:pPr>
        <w:jc w:val="center"/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E007F">
        <w:rPr>
          <w:rFonts w:ascii="微软雅黑" w:eastAsia="微软雅黑" w:hAnsi="微软雅黑" w:cs="宋体"/>
          <w:b/>
          <w:color w:val="C00000"/>
          <w:kern w:val="0"/>
          <w:sz w:val="2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找到我们</w:t>
      </w:r>
      <w:r w:rsidRPr="006E007F">
        <w:rPr>
          <w:noProof/>
          <w:sz w:val="22"/>
        </w:rPr>
        <w:drawing>
          <wp:inline distT="0" distB="0" distL="0" distR="0" wp14:anchorId="034836DD" wp14:editId="046D7D40">
            <wp:extent cx="236220" cy="236220"/>
            <wp:effectExtent l="0" t="0" r="0" b="0"/>
            <wp:docPr id="7" name="图片 7" descr="C:\Users\Administrator\AppData\Local\Temp\SGPicFaceTpBq\12904\0705A1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AppData\Local\Temp\SGPicFaceTpBq\12904\0705A15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60" w:rsidRDefault="001B4943" w:rsidP="006B1371">
      <w:pPr>
        <w:pStyle w:val="a7"/>
        <w:numPr>
          <w:ilvl w:val="3"/>
          <w:numId w:val="29"/>
        </w:numPr>
        <w:ind w:left="3686" w:firstLineChars="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电话</w:t>
      </w:r>
      <w:r>
        <w:rPr>
          <w:rFonts w:ascii="微软雅黑" w:eastAsia="微软雅黑" w:hAnsi="微软雅黑" w:hint="eastAsia"/>
          <w:sz w:val="22"/>
        </w:rPr>
        <w:t>：</w:t>
      </w:r>
      <w:r w:rsidR="00FA5B60">
        <w:rPr>
          <w:rFonts w:ascii="微软雅黑" w:eastAsia="微软雅黑" w:hAnsi="微软雅黑"/>
          <w:sz w:val="22"/>
        </w:rPr>
        <w:t>0532-66788856</w:t>
      </w:r>
      <w:r w:rsidR="00FD3D78" w:rsidRPr="003052BB">
        <w:rPr>
          <w:rFonts w:ascii="微软雅黑" w:eastAsia="微软雅黑" w:hAnsi="微软雅黑" w:hint="eastAsia"/>
        </w:rPr>
        <w:t>（工作日9:0</w:t>
      </w:r>
      <w:r w:rsidR="00FD3D78" w:rsidRPr="003052BB">
        <w:rPr>
          <w:rFonts w:ascii="微软雅黑" w:eastAsia="微软雅黑" w:hAnsi="微软雅黑"/>
        </w:rPr>
        <w:t>0</w:t>
      </w:r>
      <w:r w:rsidR="00FD3D78" w:rsidRPr="003052BB">
        <w:rPr>
          <w:rFonts w:ascii="微软雅黑" w:eastAsia="微软雅黑" w:hAnsi="微软雅黑" w:hint="eastAsia"/>
        </w:rPr>
        <w:t>-</w:t>
      </w:r>
      <w:r w:rsidR="00FD3D78" w:rsidRPr="003052BB">
        <w:rPr>
          <w:rFonts w:ascii="微软雅黑" w:eastAsia="微软雅黑" w:hAnsi="微软雅黑"/>
        </w:rPr>
        <w:t>18</w:t>
      </w:r>
      <w:r w:rsidR="00FD3D78" w:rsidRPr="003052BB">
        <w:rPr>
          <w:rFonts w:ascii="微软雅黑" w:eastAsia="微软雅黑" w:hAnsi="微软雅黑" w:hint="eastAsia"/>
        </w:rPr>
        <w:t>:0</w:t>
      </w:r>
      <w:r w:rsidR="00FD3D78" w:rsidRPr="003052BB">
        <w:rPr>
          <w:rFonts w:ascii="微软雅黑" w:eastAsia="微软雅黑" w:hAnsi="微软雅黑"/>
        </w:rPr>
        <w:t>0</w:t>
      </w:r>
      <w:r w:rsidR="00FD3D78" w:rsidRPr="003052BB">
        <w:rPr>
          <w:rFonts w:ascii="微软雅黑" w:eastAsia="微软雅黑" w:hAnsi="微软雅黑" w:hint="eastAsia"/>
        </w:rPr>
        <w:t>）</w:t>
      </w:r>
    </w:p>
    <w:p w:rsidR="00332A33" w:rsidRPr="00FA5B60" w:rsidRDefault="001B4943" w:rsidP="006B1371">
      <w:pPr>
        <w:pStyle w:val="a7"/>
        <w:numPr>
          <w:ilvl w:val="3"/>
          <w:numId w:val="29"/>
        </w:numPr>
        <w:ind w:left="3686" w:firstLineChars="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邮箱</w:t>
      </w:r>
      <w:r>
        <w:rPr>
          <w:rFonts w:ascii="微软雅黑" w:eastAsia="微软雅黑" w:hAnsi="微软雅黑" w:hint="eastAsia"/>
          <w:sz w:val="22"/>
        </w:rPr>
        <w:t>：</w:t>
      </w:r>
      <w:r w:rsidR="00332A33" w:rsidRPr="00FA5B60">
        <w:rPr>
          <w:rFonts w:ascii="微软雅黑" w:eastAsia="微软雅黑" w:hAnsi="微软雅黑"/>
          <w:sz w:val="22"/>
        </w:rPr>
        <w:t>hrm</w:t>
      </w:r>
      <w:r w:rsidR="0019368D" w:rsidRPr="00FA5B60">
        <w:rPr>
          <w:rFonts w:ascii="微软雅黑" w:eastAsia="微软雅黑" w:hAnsi="微软雅黑"/>
          <w:sz w:val="22"/>
        </w:rPr>
        <w:t>.qd</w:t>
      </w:r>
      <w:r w:rsidR="00FA5B60">
        <w:rPr>
          <w:rFonts w:ascii="微软雅黑" w:eastAsia="微软雅黑" w:hAnsi="微软雅黑"/>
          <w:sz w:val="22"/>
        </w:rPr>
        <w:t>@hisense-plaza.com</w:t>
      </w:r>
    </w:p>
    <w:p w:rsidR="004749A2" w:rsidRDefault="001B4943" w:rsidP="006B1371">
      <w:pPr>
        <w:pStyle w:val="a7"/>
        <w:numPr>
          <w:ilvl w:val="0"/>
          <w:numId w:val="29"/>
        </w:numPr>
        <w:ind w:left="3686" w:firstLineChars="0"/>
        <w:jc w:val="left"/>
        <w:rPr>
          <w:rFonts w:ascii="微软雅黑" w:eastAsia="微软雅黑" w:hAnsi="微软雅黑"/>
          <w:sz w:val="22"/>
        </w:rPr>
      </w:pPr>
      <w:r>
        <w:rPr>
          <w:rFonts w:ascii="微软雅黑" w:eastAsia="微软雅黑" w:hAnsi="微软雅黑"/>
          <w:sz w:val="22"/>
        </w:rPr>
        <w:t>地址</w:t>
      </w:r>
      <w:r>
        <w:rPr>
          <w:rFonts w:ascii="微软雅黑" w:eastAsia="微软雅黑" w:hAnsi="微软雅黑" w:hint="eastAsia"/>
          <w:sz w:val="22"/>
        </w:rPr>
        <w:t>：</w:t>
      </w:r>
      <w:r w:rsidR="00332A33" w:rsidRPr="00BE7186">
        <w:rPr>
          <w:rFonts w:ascii="微软雅黑" w:eastAsia="微软雅黑" w:hAnsi="微软雅黑"/>
          <w:sz w:val="22"/>
        </w:rPr>
        <w:t>青岛市南区澳门路117号</w:t>
      </w:r>
      <w:r w:rsidRPr="00BE7186">
        <w:rPr>
          <w:rFonts w:ascii="微软雅黑" w:eastAsia="微软雅黑" w:hAnsi="微软雅黑"/>
          <w:sz w:val="22"/>
        </w:rPr>
        <w:t>海信广场</w:t>
      </w:r>
    </w:p>
    <w:p w:rsidR="008D021B" w:rsidRPr="006E007F" w:rsidRDefault="008D021B" w:rsidP="00332A33">
      <w:pPr>
        <w:rPr>
          <w:rFonts w:ascii="微软雅黑" w:eastAsia="微软雅黑" w:hAnsi="微软雅黑"/>
          <w:color w:val="333333"/>
          <w:sz w:val="22"/>
          <w:shd w:val="clear" w:color="auto" w:fill="FFFFFF"/>
        </w:rPr>
      </w:pPr>
    </w:p>
    <w:sectPr w:rsidR="008D021B" w:rsidRPr="006E007F" w:rsidSect="007609E6">
      <w:pgSz w:w="11906" w:h="16838"/>
      <w:pgMar w:top="624" w:right="624" w:bottom="624" w:left="62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DFC" w:rsidRDefault="00E92DFC" w:rsidP="00541DD6">
      <w:r>
        <w:separator/>
      </w:r>
    </w:p>
  </w:endnote>
  <w:endnote w:type="continuationSeparator" w:id="0">
    <w:p w:rsidR="00E92DFC" w:rsidRDefault="00E92DFC" w:rsidP="00541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DFC" w:rsidRDefault="00E92DFC" w:rsidP="00541DD6">
      <w:r>
        <w:separator/>
      </w:r>
    </w:p>
  </w:footnote>
  <w:footnote w:type="continuationSeparator" w:id="0">
    <w:p w:rsidR="00E92DFC" w:rsidRDefault="00E92DFC" w:rsidP="00541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1789F"/>
    <w:multiLevelType w:val="hybridMultilevel"/>
    <w:tmpl w:val="04AA5E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BCB28414">
      <w:start w:val="5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3C12F9"/>
    <w:multiLevelType w:val="hybridMultilevel"/>
    <w:tmpl w:val="4AC026CA"/>
    <w:lvl w:ilvl="0" w:tplc="7810928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425FB3"/>
    <w:multiLevelType w:val="hybridMultilevel"/>
    <w:tmpl w:val="5568F77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105A0A3F"/>
    <w:multiLevelType w:val="hybridMultilevel"/>
    <w:tmpl w:val="9000C55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57D0A71"/>
    <w:multiLevelType w:val="hybridMultilevel"/>
    <w:tmpl w:val="7406AC8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760DE8"/>
    <w:multiLevelType w:val="hybridMultilevel"/>
    <w:tmpl w:val="77CE978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ABA7F81"/>
    <w:multiLevelType w:val="hybridMultilevel"/>
    <w:tmpl w:val="89527EAC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B90165B"/>
    <w:multiLevelType w:val="hybridMultilevel"/>
    <w:tmpl w:val="C3A655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E3A4C3A"/>
    <w:multiLevelType w:val="hybridMultilevel"/>
    <w:tmpl w:val="06EE55F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F2743F1"/>
    <w:multiLevelType w:val="hybridMultilevel"/>
    <w:tmpl w:val="8BBE8D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2AC3489F"/>
    <w:multiLevelType w:val="hybridMultilevel"/>
    <w:tmpl w:val="5B902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AEB33FE"/>
    <w:multiLevelType w:val="hybridMultilevel"/>
    <w:tmpl w:val="C84C8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DC80872"/>
    <w:multiLevelType w:val="hybridMultilevel"/>
    <w:tmpl w:val="62A83C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E704081"/>
    <w:multiLevelType w:val="hybridMultilevel"/>
    <w:tmpl w:val="8DF6C3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19E457D"/>
    <w:multiLevelType w:val="hybridMultilevel"/>
    <w:tmpl w:val="FFECC46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33254986"/>
    <w:multiLevelType w:val="hybridMultilevel"/>
    <w:tmpl w:val="9BBA9D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6243C15"/>
    <w:multiLevelType w:val="hybridMultilevel"/>
    <w:tmpl w:val="88A218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79809D3"/>
    <w:multiLevelType w:val="hybridMultilevel"/>
    <w:tmpl w:val="30ACA6A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8">
    <w:nsid w:val="3A6626B2"/>
    <w:multiLevelType w:val="hybridMultilevel"/>
    <w:tmpl w:val="79D8B52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FA60FA1"/>
    <w:multiLevelType w:val="hybridMultilevel"/>
    <w:tmpl w:val="7DBE68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31E1985"/>
    <w:multiLevelType w:val="hybridMultilevel"/>
    <w:tmpl w:val="A0F2F2E6"/>
    <w:lvl w:ilvl="0" w:tplc="04090001">
      <w:start w:val="1"/>
      <w:numFmt w:val="bullet"/>
      <w:lvlText w:val=""/>
      <w:lvlJc w:val="left"/>
      <w:pPr>
        <w:ind w:left="353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95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7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479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1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6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5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47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98" w:hanging="420"/>
      </w:pPr>
      <w:rPr>
        <w:rFonts w:ascii="Wingdings" w:hAnsi="Wingdings" w:hint="default"/>
      </w:rPr>
    </w:lvl>
  </w:abstractNum>
  <w:abstractNum w:abstractNumId="21">
    <w:nsid w:val="45F51DC9"/>
    <w:multiLevelType w:val="hybridMultilevel"/>
    <w:tmpl w:val="E276645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90B7B03"/>
    <w:multiLevelType w:val="hybridMultilevel"/>
    <w:tmpl w:val="E67253F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C954087"/>
    <w:multiLevelType w:val="hybridMultilevel"/>
    <w:tmpl w:val="5C102C30"/>
    <w:lvl w:ilvl="0" w:tplc="332802A0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F547DE3"/>
    <w:multiLevelType w:val="hybridMultilevel"/>
    <w:tmpl w:val="7DF803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A483EFE"/>
    <w:multiLevelType w:val="hybridMultilevel"/>
    <w:tmpl w:val="381254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A4E39FD"/>
    <w:multiLevelType w:val="hybridMultilevel"/>
    <w:tmpl w:val="C8E81D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604A4CDC"/>
    <w:multiLevelType w:val="hybridMultilevel"/>
    <w:tmpl w:val="64243EF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61F65698"/>
    <w:multiLevelType w:val="hybridMultilevel"/>
    <w:tmpl w:val="AAE23D2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64E32C79"/>
    <w:multiLevelType w:val="hybridMultilevel"/>
    <w:tmpl w:val="13F4B5EA"/>
    <w:lvl w:ilvl="0" w:tplc="332802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7DE7C3C"/>
    <w:multiLevelType w:val="hybridMultilevel"/>
    <w:tmpl w:val="A07AE67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6B5852ED"/>
    <w:multiLevelType w:val="hybridMultilevel"/>
    <w:tmpl w:val="8794BE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FC53AD9"/>
    <w:multiLevelType w:val="hybridMultilevel"/>
    <w:tmpl w:val="C556286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72C2599F"/>
    <w:multiLevelType w:val="multilevel"/>
    <w:tmpl w:val="FA24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CA4440"/>
    <w:multiLevelType w:val="hybridMultilevel"/>
    <w:tmpl w:val="6B7E4E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57A0C60"/>
    <w:multiLevelType w:val="hybridMultilevel"/>
    <w:tmpl w:val="CD8CEC78"/>
    <w:lvl w:ilvl="0" w:tplc="0409000B">
      <w:start w:val="1"/>
      <w:numFmt w:val="bullet"/>
      <w:lvlText w:val=""/>
      <w:lvlJc w:val="left"/>
      <w:pPr>
        <w:ind w:left="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36">
    <w:nsid w:val="78453FF5"/>
    <w:multiLevelType w:val="hybridMultilevel"/>
    <w:tmpl w:val="6B7E4E7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9"/>
  </w:num>
  <w:num w:numId="2">
    <w:abstractNumId w:val="24"/>
  </w:num>
  <w:num w:numId="3">
    <w:abstractNumId w:val="0"/>
  </w:num>
  <w:num w:numId="4">
    <w:abstractNumId w:val="35"/>
  </w:num>
  <w:num w:numId="5">
    <w:abstractNumId w:val="17"/>
  </w:num>
  <w:num w:numId="6">
    <w:abstractNumId w:val="9"/>
  </w:num>
  <w:num w:numId="7">
    <w:abstractNumId w:val="13"/>
  </w:num>
  <w:num w:numId="8">
    <w:abstractNumId w:val="23"/>
  </w:num>
  <w:num w:numId="9">
    <w:abstractNumId w:val="26"/>
  </w:num>
  <w:num w:numId="10">
    <w:abstractNumId w:val="1"/>
  </w:num>
  <w:num w:numId="11">
    <w:abstractNumId w:val="14"/>
  </w:num>
  <w:num w:numId="12">
    <w:abstractNumId w:val="30"/>
  </w:num>
  <w:num w:numId="13">
    <w:abstractNumId w:val="31"/>
  </w:num>
  <w:num w:numId="14">
    <w:abstractNumId w:val="21"/>
  </w:num>
  <w:num w:numId="15">
    <w:abstractNumId w:val="27"/>
  </w:num>
  <w:num w:numId="16">
    <w:abstractNumId w:val="16"/>
  </w:num>
  <w:num w:numId="17">
    <w:abstractNumId w:val="2"/>
  </w:num>
  <w:num w:numId="18">
    <w:abstractNumId w:val="32"/>
  </w:num>
  <w:num w:numId="19">
    <w:abstractNumId w:val="18"/>
  </w:num>
  <w:num w:numId="20">
    <w:abstractNumId w:val="5"/>
  </w:num>
  <w:num w:numId="21">
    <w:abstractNumId w:val="10"/>
  </w:num>
  <w:num w:numId="22">
    <w:abstractNumId w:val="6"/>
  </w:num>
  <w:num w:numId="23">
    <w:abstractNumId w:val="15"/>
  </w:num>
  <w:num w:numId="24">
    <w:abstractNumId w:val="3"/>
  </w:num>
  <w:num w:numId="25">
    <w:abstractNumId w:val="12"/>
  </w:num>
  <w:num w:numId="26">
    <w:abstractNumId w:val="19"/>
  </w:num>
  <w:num w:numId="27">
    <w:abstractNumId w:val="11"/>
  </w:num>
  <w:num w:numId="28">
    <w:abstractNumId w:val="22"/>
  </w:num>
  <w:num w:numId="29">
    <w:abstractNumId w:val="20"/>
  </w:num>
  <w:num w:numId="30">
    <w:abstractNumId w:val="28"/>
  </w:num>
  <w:num w:numId="31">
    <w:abstractNumId w:val="7"/>
  </w:num>
  <w:num w:numId="32">
    <w:abstractNumId w:val="34"/>
  </w:num>
  <w:num w:numId="33">
    <w:abstractNumId w:val="8"/>
  </w:num>
  <w:num w:numId="34">
    <w:abstractNumId w:val="4"/>
  </w:num>
  <w:num w:numId="35">
    <w:abstractNumId w:val="25"/>
  </w:num>
  <w:num w:numId="36">
    <w:abstractNumId w:val="36"/>
  </w:num>
  <w:num w:numId="37">
    <w:abstractNumId w:val="3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274"/>
    <w:rsid w:val="00005B17"/>
    <w:rsid w:val="000274B0"/>
    <w:rsid w:val="000328C9"/>
    <w:rsid w:val="000409D5"/>
    <w:rsid w:val="00040F3B"/>
    <w:rsid w:val="000446B6"/>
    <w:rsid w:val="00046996"/>
    <w:rsid w:val="00046C05"/>
    <w:rsid w:val="00050CC7"/>
    <w:rsid w:val="000534AA"/>
    <w:rsid w:val="000554E9"/>
    <w:rsid w:val="00071707"/>
    <w:rsid w:val="00072111"/>
    <w:rsid w:val="00072C8C"/>
    <w:rsid w:val="0007560A"/>
    <w:rsid w:val="00076275"/>
    <w:rsid w:val="00081A08"/>
    <w:rsid w:val="00084660"/>
    <w:rsid w:val="0008735C"/>
    <w:rsid w:val="00091BAC"/>
    <w:rsid w:val="0009697E"/>
    <w:rsid w:val="000A07E7"/>
    <w:rsid w:val="000A2F7A"/>
    <w:rsid w:val="000A31F5"/>
    <w:rsid w:val="000A5EE1"/>
    <w:rsid w:val="000A6F15"/>
    <w:rsid w:val="000B1C8A"/>
    <w:rsid w:val="000B6A7C"/>
    <w:rsid w:val="000C2AC2"/>
    <w:rsid w:val="000D113F"/>
    <w:rsid w:val="000E3587"/>
    <w:rsid w:val="000E707F"/>
    <w:rsid w:val="000F210C"/>
    <w:rsid w:val="000F31D8"/>
    <w:rsid w:val="000F40FF"/>
    <w:rsid w:val="000F5C9F"/>
    <w:rsid w:val="000F7118"/>
    <w:rsid w:val="0010215D"/>
    <w:rsid w:val="0011140C"/>
    <w:rsid w:val="0011687D"/>
    <w:rsid w:val="0012250E"/>
    <w:rsid w:val="00124333"/>
    <w:rsid w:val="0012754A"/>
    <w:rsid w:val="001309C6"/>
    <w:rsid w:val="0014090C"/>
    <w:rsid w:val="001428B2"/>
    <w:rsid w:val="00145C0F"/>
    <w:rsid w:val="00157713"/>
    <w:rsid w:val="0015786D"/>
    <w:rsid w:val="00160133"/>
    <w:rsid w:val="001655EE"/>
    <w:rsid w:val="0016767E"/>
    <w:rsid w:val="0017016C"/>
    <w:rsid w:val="001738D9"/>
    <w:rsid w:val="0017460C"/>
    <w:rsid w:val="00175879"/>
    <w:rsid w:val="001766EF"/>
    <w:rsid w:val="0018481B"/>
    <w:rsid w:val="00185ACF"/>
    <w:rsid w:val="00185CD8"/>
    <w:rsid w:val="00186165"/>
    <w:rsid w:val="00191FFE"/>
    <w:rsid w:val="0019368D"/>
    <w:rsid w:val="0019564C"/>
    <w:rsid w:val="001A1590"/>
    <w:rsid w:val="001A2ABA"/>
    <w:rsid w:val="001A51D8"/>
    <w:rsid w:val="001A5644"/>
    <w:rsid w:val="001A5C44"/>
    <w:rsid w:val="001B0567"/>
    <w:rsid w:val="001B3952"/>
    <w:rsid w:val="001B4943"/>
    <w:rsid w:val="001B4DBE"/>
    <w:rsid w:val="001D353B"/>
    <w:rsid w:val="001D478E"/>
    <w:rsid w:val="001E2830"/>
    <w:rsid w:val="001E4041"/>
    <w:rsid w:val="001E49BA"/>
    <w:rsid w:val="001E6921"/>
    <w:rsid w:val="001F106A"/>
    <w:rsid w:val="001F622A"/>
    <w:rsid w:val="00202FCD"/>
    <w:rsid w:val="00211A98"/>
    <w:rsid w:val="002122FD"/>
    <w:rsid w:val="0021687E"/>
    <w:rsid w:val="00217AFF"/>
    <w:rsid w:val="0022185A"/>
    <w:rsid w:val="00221C0A"/>
    <w:rsid w:val="00224E5D"/>
    <w:rsid w:val="0022551D"/>
    <w:rsid w:val="00231258"/>
    <w:rsid w:val="002334D7"/>
    <w:rsid w:val="00233D80"/>
    <w:rsid w:val="002340FB"/>
    <w:rsid w:val="00235339"/>
    <w:rsid w:val="00235D12"/>
    <w:rsid w:val="00241AB2"/>
    <w:rsid w:val="0024455A"/>
    <w:rsid w:val="0025175B"/>
    <w:rsid w:val="00254707"/>
    <w:rsid w:val="00256916"/>
    <w:rsid w:val="00262039"/>
    <w:rsid w:val="002748C7"/>
    <w:rsid w:val="00275E2F"/>
    <w:rsid w:val="00290736"/>
    <w:rsid w:val="00292177"/>
    <w:rsid w:val="00293E4E"/>
    <w:rsid w:val="0029471F"/>
    <w:rsid w:val="002C0F8D"/>
    <w:rsid w:val="002C2670"/>
    <w:rsid w:val="002C29CC"/>
    <w:rsid w:val="002D0BF0"/>
    <w:rsid w:val="002D3E1C"/>
    <w:rsid w:val="002E31C3"/>
    <w:rsid w:val="002E406F"/>
    <w:rsid w:val="002E4E34"/>
    <w:rsid w:val="002E6838"/>
    <w:rsid w:val="002E6F6F"/>
    <w:rsid w:val="002F2C8E"/>
    <w:rsid w:val="002F502E"/>
    <w:rsid w:val="0030122A"/>
    <w:rsid w:val="003014D5"/>
    <w:rsid w:val="0030365D"/>
    <w:rsid w:val="003052BB"/>
    <w:rsid w:val="003066D5"/>
    <w:rsid w:val="00315E65"/>
    <w:rsid w:val="003207DF"/>
    <w:rsid w:val="00320E5E"/>
    <w:rsid w:val="0032104B"/>
    <w:rsid w:val="00321D19"/>
    <w:rsid w:val="003220F3"/>
    <w:rsid w:val="0032350D"/>
    <w:rsid w:val="00327E40"/>
    <w:rsid w:val="00332A33"/>
    <w:rsid w:val="00336CF7"/>
    <w:rsid w:val="00342336"/>
    <w:rsid w:val="00344D67"/>
    <w:rsid w:val="00346ED0"/>
    <w:rsid w:val="00347BF5"/>
    <w:rsid w:val="00347FB5"/>
    <w:rsid w:val="0035012F"/>
    <w:rsid w:val="00357299"/>
    <w:rsid w:val="00360085"/>
    <w:rsid w:val="003614DB"/>
    <w:rsid w:val="003646BF"/>
    <w:rsid w:val="00374023"/>
    <w:rsid w:val="00375308"/>
    <w:rsid w:val="00381895"/>
    <w:rsid w:val="00383A3D"/>
    <w:rsid w:val="00383EA9"/>
    <w:rsid w:val="0038733F"/>
    <w:rsid w:val="00394CA0"/>
    <w:rsid w:val="003979CB"/>
    <w:rsid w:val="003A0203"/>
    <w:rsid w:val="003A3543"/>
    <w:rsid w:val="003B2C86"/>
    <w:rsid w:val="003B4A0B"/>
    <w:rsid w:val="003B56B4"/>
    <w:rsid w:val="003B740D"/>
    <w:rsid w:val="003C0DF6"/>
    <w:rsid w:val="003C372B"/>
    <w:rsid w:val="003D0BA1"/>
    <w:rsid w:val="003D4B04"/>
    <w:rsid w:val="003E4FD2"/>
    <w:rsid w:val="003E782E"/>
    <w:rsid w:val="003F291C"/>
    <w:rsid w:val="00406DB7"/>
    <w:rsid w:val="00413FED"/>
    <w:rsid w:val="00417EC7"/>
    <w:rsid w:val="00437D41"/>
    <w:rsid w:val="00443564"/>
    <w:rsid w:val="004566D5"/>
    <w:rsid w:val="0046542B"/>
    <w:rsid w:val="004730E9"/>
    <w:rsid w:val="004749A2"/>
    <w:rsid w:val="004841B8"/>
    <w:rsid w:val="00484455"/>
    <w:rsid w:val="00490B9D"/>
    <w:rsid w:val="00492E6F"/>
    <w:rsid w:val="004934A8"/>
    <w:rsid w:val="00493B22"/>
    <w:rsid w:val="00496AB6"/>
    <w:rsid w:val="004A3856"/>
    <w:rsid w:val="004A7FBC"/>
    <w:rsid w:val="004C40DB"/>
    <w:rsid w:val="004D0CE7"/>
    <w:rsid w:val="004D3C7C"/>
    <w:rsid w:val="004E5C90"/>
    <w:rsid w:val="004F70F4"/>
    <w:rsid w:val="005001C1"/>
    <w:rsid w:val="005027B0"/>
    <w:rsid w:val="00502C54"/>
    <w:rsid w:val="00503EA8"/>
    <w:rsid w:val="005056BC"/>
    <w:rsid w:val="00505A0D"/>
    <w:rsid w:val="00510C1B"/>
    <w:rsid w:val="005138AD"/>
    <w:rsid w:val="00517D1D"/>
    <w:rsid w:val="00522212"/>
    <w:rsid w:val="00522569"/>
    <w:rsid w:val="0052308B"/>
    <w:rsid w:val="00523939"/>
    <w:rsid w:val="0052729D"/>
    <w:rsid w:val="0053430C"/>
    <w:rsid w:val="005354F0"/>
    <w:rsid w:val="005370F8"/>
    <w:rsid w:val="00540762"/>
    <w:rsid w:val="00541DD6"/>
    <w:rsid w:val="00542E2D"/>
    <w:rsid w:val="00544085"/>
    <w:rsid w:val="0054465B"/>
    <w:rsid w:val="00554CE2"/>
    <w:rsid w:val="005565E3"/>
    <w:rsid w:val="00563225"/>
    <w:rsid w:val="00567B6E"/>
    <w:rsid w:val="005733D3"/>
    <w:rsid w:val="0057638B"/>
    <w:rsid w:val="005764E4"/>
    <w:rsid w:val="00577B9C"/>
    <w:rsid w:val="005804F0"/>
    <w:rsid w:val="0058151E"/>
    <w:rsid w:val="00581B0E"/>
    <w:rsid w:val="00584218"/>
    <w:rsid w:val="00597A9A"/>
    <w:rsid w:val="005A00DF"/>
    <w:rsid w:val="005A5FEB"/>
    <w:rsid w:val="005C2D8B"/>
    <w:rsid w:val="005C3288"/>
    <w:rsid w:val="005C3D12"/>
    <w:rsid w:val="005C6851"/>
    <w:rsid w:val="005C6AF4"/>
    <w:rsid w:val="005D2C23"/>
    <w:rsid w:val="005E1905"/>
    <w:rsid w:val="005F1CAA"/>
    <w:rsid w:val="005F3220"/>
    <w:rsid w:val="005F3AEA"/>
    <w:rsid w:val="005F3FA8"/>
    <w:rsid w:val="005F41EF"/>
    <w:rsid w:val="005F7304"/>
    <w:rsid w:val="00601E66"/>
    <w:rsid w:val="006069D1"/>
    <w:rsid w:val="00610A76"/>
    <w:rsid w:val="006263FE"/>
    <w:rsid w:val="00641946"/>
    <w:rsid w:val="00641B7B"/>
    <w:rsid w:val="00643CAB"/>
    <w:rsid w:val="006447CD"/>
    <w:rsid w:val="00645747"/>
    <w:rsid w:val="00646019"/>
    <w:rsid w:val="006539A8"/>
    <w:rsid w:val="006610E7"/>
    <w:rsid w:val="00667E38"/>
    <w:rsid w:val="0067753D"/>
    <w:rsid w:val="00681248"/>
    <w:rsid w:val="006836BF"/>
    <w:rsid w:val="00683728"/>
    <w:rsid w:val="00685C87"/>
    <w:rsid w:val="00687256"/>
    <w:rsid w:val="00693F68"/>
    <w:rsid w:val="006A161C"/>
    <w:rsid w:val="006A64B5"/>
    <w:rsid w:val="006B00A3"/>
    <w:rsid w:val="006B130B"/>
    <w:rsid w:val="006B1371"/>
    <w:rsid w:val="006B14E6"/>
    <w:rsid w:val="006B17F9"/>
    <w:rsid w:val="006B4951"/>
    <w:rsid w:val="006B741E"/>
    <w:rsid w:val="006B7987"/>
    <w:rsid w:val="006C0923"/>
    <w:rsid w:val="006C1922"/>
    <w:rsid w:val="006D2605"/>
    <w:rsid w:val="006E007F"/>
    <w:rsid w:val="006E2AC1"/>
    <w:rsid w:val="006E30BF"/>
    <w:rsid w:val="006F2DB3"/>
    <w:rsid w:val="006F3CE1"/>
    <w:rsid w:val="00701504"/>
    <w:rsid w:val="00702EFA"/>
    <w:rsid w:val="00710BA8"/>
    <w:rsid w:val="00714674"/>
    <w:rsid w:val="0071544B"/>
    <w:rsid w:val="007218AD"/>
    <w:rsid w:val="00722865"/>
    <w:rsid w:val="0072371D"/>
    <w:rsid w:val="007308AC"/>
    <w:rsid w:val="00731D48"/>
    <w:rsid w:val="00732B3E"/>
    <w:rsid w:val="007339CE"/>
    <w:rsid w:val="00734194"/>
    <w:rsid w:val="00736892"/>
    <w:rsid w:val="007416AC"/>
    <w:rsid w:val="00741EE3"/>
    <w:rsid w:val="0074380A"/>
    <w:rsid w:val="00744239"/>
    <w:rsid w:val="00744DA0"/>
    <w:rsid w:val="00746194"/>
    <w:rsid w:val="00750D47"/>
    <w:rsid w:val="00755C5B"/>
    <w:rsid w:val="007609E6"/>
    <w:rsid w:val="00761DC5"/>
    <w:rsid w:val="00774566"/>
    <w:rsid w:val="00791BE7"/>
    <w:rsid w:val="00791D85"/>
    <w:rsid w:val="007946C5"/>
    <w:rsid w:val="00794C8F"/>
    <w:rsid w:val="00796BD7"/>
    <w:rsid w:val="007A4699"/>
    <w:rsid w:val="007A54DE"/>
    <w:rsid w:val="007A78EF"/>
    <w:rsid w:val="007B0964"/>
    <w:rsid w:val="007D6A8B"/>
    <w:rsid w:val="007E0A22"/>
    <w:rsid w:val="007F0817"/>
    <w:rsid w:val="007F101B"/>
    <w:rsid w:val="007F3CEC"/>
    <w:rsid w:val="008037C8"/>
    <w:rsid w:val="00807138"/>
    <w:rsid w:val="00811279"/>
    <w:rsid w:val="00813FEB"/>
    <w:rsid w:val="00820430"/>
    <w:rsid w:val="00820A10"/>
    <w:rsid w:val="00822166"/>
    <w:rsid w:val="008225A9"/>
    <w:rsid w:val="00823883"/>
    <w:rsid w:val="00823E00"/>
    <w:rsid w:val="008270BE"/>
    <w:rsid w:val="00830E8C"/>
    <w:rsid w:val="00832DFE"/>
    <w:rsid w:val="0083382D"/>
    <w:rsid w:val="00843784"/>
    <w:rsid w:val="00844A15"/>
    <w:rsid w:val="0084540E"/>
    <w:rsid w:val="008508D0"/>
    <w:rsid w:val="00853F57"/>
    <w:rsid w:val="00855E66"/>
    <w:rsid w:val="008576AF"/>
    <w:rsid w:val="008662EA"/>
    <w:rsid w:val="00867B87"/>
    <w:rsid w:val="008736FC"/>
    <w:rsid w:val="0087609D"/>
    <w:rsid w:val="00876C8A"/>
    <w:rsid w:val="008835F9"/>
    <w:rsid w:val="00890AB7"/>
    <w:rsid w:val="00893B79"/>
    <w:rsid w:val="00897FAB"/>
    <w:rsid w:val="008A023A"/>
    <w:rsid w:val="008A11A9"/>
    <w:rsid w:val="008A2864"/>
    <w:rsid w:val="008A39EB"/>
    <w:rsid w:val="008A3B3C"/>
    <w:rsid w:val="008A591F"/>
    <w:rsid w:val="008B0C7B"/>
    <w:rsid w:val="008C2562"/>
    <w:rsid w:val="008C31B2"/>
    <w:rsid w:val="008D021B"/>
    <w:rsid w:val="008D0AF0"/>
    <w:rsid w:val="008D1463"/>
    <w:rsid w:val="008D2888"/>
    <w:rsid w:val="008E5BD7"/>
    <w:rsid w:val="008E5C3C"/>
    <w:rsid w:val="008F2795"/>
    <w:rsid w:val="008F77FF"/>
    <w:rsid w:val="00900326"/>
    <w:rsid w:val="00902350"/>
    <w:rsid w:val="00904B24"/>
    <w:rsid w:val="009103FC"/>
    <w:rsid w:val="009143D7"/>
    <w:rsid w:val="00914C55"/>
    <w:rsid w:val="00916750"/>
    <w:rsid w:val="009219B1"/>
    <w:rsid w:val="00922FED"/>
    <w:rsid w:val="00924E1D"/>
    <w:rsid w:val="00924F2B"/>
    <w:rsid w:val="0092510A"/>
    <w:rsid w:val="00926E66"/>
    <w:rsid w:val="00934DC9"/>
    <w:rsid w:val="00935E10"/>
    <w:rsid w:val="00935F55"/>
    <w:rsid w:val="00950448"/>
    <w:rsid w:val="00950DF2"/>
    <w:rsid w:val="00951E03"/>
    <w:rsid w:val="009539BB"/>
    <w:rsid w:val="009728ED"/>
    <w:rsid w:val="00976792"/>
    <w:rsid w:val="009813C2"/>
    <w:rsid w:val="00981EFE"/>
    <w:rsid w:val="00985C5A"/>
    <w:rsid w:val="00990333"/>
    <w:rsid w:val="00990E8E"/>
    <w:rsid w:val="009929EE"/>
    <w:rsid w:val="009963C7"/>
    <w:rsid w:val="00997A0F"/>
    <w:rsid w:val="009A2567"/>
    <w:rsid w:val="009A461F"/>
    <w:rsid w:val="009A4D92"/>
    <w:rsid w:val="009B576A"/>
    <w:rsid w:val="009C4C48"/>
    <w:rsid w:val="009C5667"/>
    <w:rsid w:val="009C56D6"/>
    <w:rsid w:val="009D35EF"/>
    <w:rsid w:val="009D375C"/>
    <w:rsid w:val="009D6A0F"/>
    <w:rsid w:val="009E0BDC"/>
    <w:rsid w:val="009E1ED0"/>
    <w:rsid w:val="009E1FB5"/>
    <w:rsid w:val="009E439D"/>
    <w:rsid w:val="009E60B7"/>
    <w:rsid w:val="009E63D5"/>
    <w:rsid w:val="009F4B13"/>
    <w:rsid w:val="009F769F"/>
    <w:rsid w:val="00A05090"/>
    <w:rsid w:val="00A141D1"/>
    <w:rsid w:val="00A168E7"/>
    <w:rsid w:val="00A16E8F"/>
    <w:rsid w:val="00A21DF1"/>
    <w:rsid w:val="00A21EC3"/>
    <w:rsid w:val="00A30ADC"/>
    <w:rsid w:val="00A327BD"/>
    <w:rsid w:val="00A36B00"/>
    <w:rsid w:val="00A40031"/>
    <w:rsid w:val="00A4489E"/>
    <w:rsid w:val="00A45FAD"/>
    <w:rsid w:val="00A50796"/>
    <w:rsid w:val="00A5092D"/>
    <w:rsid w:val="00A54902"/>
    <w:rsid w:val="00A66FD5"/>
    <w:rsid w:val="00A705DB"/>
    <w:rsid w:val="00A72FDB"/>
    <w:rsid w:val="00A741F2"/>
    <w:rsid w:val="00A801A5"/>
    <w:rsid w:val="00A810D6"/>
    <w:rsid w:val="00A82A7E"/>
    <w:rsid w:val="00A85A53"/>
    <w:rsid w:val="00A86694"/>
    <w:rsid w:val="00A91EE0"/>
    <w:rsid w:val="00A92058"/>
    <w:rsid w:val="00A92C4D"/>
    <w:rsid w:val="00A93615"/>
    <w:rsid w:val="00A96074"/>
    <w:rsid w:val="00AA072B"/>
    <w:rsid w:val="00AB40BD"/>
    <w:rsid w:val="00AB431E"/>
    <w:rsid w:val="00AB4B59"/>
    <w:rsid w:val="00AC3520"/>
    <w:rsid w:val="00AC7225"/>
    <w:rsid w:val="00AC7590"/>
    <w:rsid w:val="00AC7774"/>
    <w:rsid w:val="00AE3F5D"/>
    <w:rsid w:val="00AE76A7"/>
    <w:rsid w:val="00AF1745"/>
    <w:rsid w:val="00AF17D5"/>
    <w:rsid w:val="00AF25C0"/>
    <w:rsid w:val="00AF5B24"/>
    <w:rsid w:val="00B02206"/>
    <w:rsid w:val="00B0543F"/>
    <w:rsid w:val="00B13C96"/>
    <w:rsid w:val="00B15BBF"/>
    <w:rsid w:val="00B27543"/>
    <w:rsid w:val="00B32587"/>
    <w:rsid w:val="00B34823"/>
    <w:rsid w:val="00B37304"/>
    <w:rsid w:val="00B4223E"/>
    <w:rsid w:val="00B43570"/>
    <w:rsid w:val="00B43C57"/>
    <w:rsid w:val="00B44AC5"/>
    <w:rsid w:val="00B45B41"/>
    <w:rsid w:val="00B47F9A"/>
    <w:rsid w:val="00B50561"/>
    <w:rsid w:val="00B60B56"/>
    <w:rsid w:val="00B65E3A"/>
    <w:rsid w:val="00B71956"/>
    <w:rsid w:val="00B72EC5"/>
    <w:rsid w:val="00B74125"/>
    <w:rsid w:val="00B74274"/>
    <w:rsid w:val="00B9439E"/>
    <w:rsid w:val="00B957DF"/>
    <w:rsid w:val="00B95D27"/>
    <w:rsid w:val="00B97CDE"/>
    <w:rsid w:val="00BA5606"/>
    <w:rsid w:val="00BA7CB4"/>
    <w:rsid w:val="00BB326B"/>
    <w:rsid w:val="00BC2A97"/>
    <w:rsid w:val="00BC3A47"/>
    <w:rsid w:val="00BC66C3"/>
    <w:rsid w:val="00BC79E1"/>
    <w:rsid w:val="00BD3C80"/>
    <w:rsid w:val="00BD7516"/>
    <w:rsid w:val="00BD7DF4"/>
    <w:rsid w:val="00BE02AE"/>
    <w:rsid w:val="00BE2B85"/>
    <w:rsid w:val="00BE70DD"/>
    <w:rsid w:val="00BE7186"/>
    <w:rsid w:val="00BE7D59"/>
    <w:rsid w:val="00BF62F0"/>
    <w:rsid w:val="00BF78C7"/>
    <w:rsid w:val="00C01AE3"/>
    <w:rsid w:val="00C07743"/>
    <w:rsid w:val="00C12562"/>
    <w:rsid w:val="00C25F0B"/>
    <w:rsid w:val="00C33100"/>
    <w:rsid w:val="00C34119"/>
    <w:rsid w:val="00C3555A"/>
    <w:rsid w:val="00C40ABC"/>
    <w:rsid w:val="00C4511E"/>
    <w:rsid w:val="00C45EC8"/>
    <w:rsid w:val="00C50E79"/>
    <w:rsid w:val="00C63A82"/>
    <w:rsid w:val="00C70C03"/>
    <w:rsid w:val="00C7207F"/>
    <w:rsid w:val="00C72C2C"/>
    <w:rsid w:val="00C73276"/>
    <w:rsid w:val="00C74DBF"/>
    <w:rsid w:val="00C754E2"/>
    <w:rsid w:val="00C75DA0"/>
    <w:rsid w:val="00C84861"/>
    <w:rsid w:val="00C85BAE"/>
    <w:rsid w:val="00C86698"/>
    <w:rsid w:val="00C921C6"/>
    <w:rsid w:val="00C93CE3"/>
    <w:rsid w:val="00C96334"/>
    <w:rsid w:val="00CB0979"/>
    <w:rsid w:val="00CB1F8B"/>
    <w:rsid w:val="00CC2A3D"/>
    <w:rsid w:val="00CC7228"/>
    <w:rsid w:val="00CD20F6"/>
    <w:rsid w:val="00CD297C"/>
    <w:rsid w:val="00CD574B"/>
    <w:rsid w:val="00CE5201"/>
    <w:rsid w:val="00CE6642"/>
    <w:rsid w:val="00CF3C7A"/>
    <w:rsid w:val="00CF47E4"/>
    <w:rsid w:val="00D0168B"/>
    <w:rsid w:val="00D210D2"/>
    <w:rsid w:val="00D21CC8"/>
    <w:rsid w:val="00D23D25"/>
    <w:rsid w:val="00D25566"/>
    <w:rsid w:val="00D27306"/>
    <w:rsid w:val="00D301DD"/>
    <w:rsid w:val="00D304AA"/>
    <w:rsid w:val="00D32588"/>
    <w:rsid w:val="00D4740C"/>
    <w:rsid w:val="00D549BD"/>
    <w:rsid w:val="00D602E1"/>
    <w:rsid w:val="00D6135B"/>
    <w:rsid w:val="00D63B57"/>
    <w:rsid w:val="00D72435"/>
    <w:rsid w:val="00D73066"/>
    <w:rsid w:val="00D748E3"/>
    <w:rsid w:val="00D9139F"/>
    <w:rsid w:val="00D9231A"/>
    <w:rsid w:val="00D93FF6"/>
    <w:rsid w:val="00D97BE5"/>
    <w:rsid w:val="00DA0ED8"/>
    <w:rsid w:val="00DA2455"/>
    <w:rsid w:val="00DA2968"/>
    <w:rsid w:val="00DA4B7F"/>
    <w:rsid w:val="00DB05FA"/>
    <w:rsid w:val="00DB280D"/>
    <w:rsid w:val="00DB4A7B"/>
    <w:rsid w:val="00DC0D17"/>
    <w:rsid w:val="00DC17EA"/>
    <w:rsid w:val="00DC2670"/>
    <w:rsid w:val="00DD1920"/>
    <w:rsid w:val="00DD5EB8"/>
    <w:rsid w:val="00DF4366"/>
    <w:rsid w:val="00DF5014"/>
    <w:rsid w:val="00DF57AA"/>
    <w:rsid w:val="00E04D76"/>
    <w:rsid w:val="00E050C9"/>
    <w:rsid w:val="00E107F4"/>
    <w:rsid w:val="00E10C94"/>
    <w:rsid w:val="00E119E8"/>
    <w:rsid w:val="00E21B81"/>
    <w:rsid w:val="00E26395"/>
    <w:rsid w:val="00E346EA"/>
    <w:rsid w:val="00E425B2"/>
    <w:rsid w:val="00E437D3"/>
    <w:rsid w:val="00E451C5"/>
    <w:rsid w:val="00E52183"/>
    <w:rsid w:val="00E5235E"/>
    <w:rsid w:val="00E56CF0"/>
    <w:rsid w:val="00E7104A"/>
    <w:rsid w:val="00E74122"/>
    <w:rsid w:val="00E74B0F"/>
    <w:rsid w:val="00E75638"/>
    <w:rsid w:val="00E758F0"/>
    <w:rsid w:val="00E85671"/>
    <w:rsid w:val="00E866F7"/>
    <w:rsid w:val="00E9091F"/>
    <w:rsid w:val="00E90E5F"/>
    <w:rsid w:val="00E9219C"/>
    <w:rsid w:val="00E92DFC"/>
    <w:rsid w:val="00E933C4"/>
    <w:rsid w:val="00E95E9C"/>
    <w:rsid w:val="00E95EB5"/>
    <w:rsid w:val="00E966A9"/>
    <w:rsid w:val="00E977D5"/>
    <w:rsid w:val="00E97E1A"/>
    <w:rsid w:val="00EA2538"/>
    <w:rsid w:val="00EA787B"/>
    <w:rsid w:val="00EA7DB1"/>
    <w:rsid w:val="00EB1630"/>
    <w:rsid w:val="00EB2B67"/>
    <w:rsid w:val="00EB3A96"/>
    <w:rsid w:val="00EB72A5"/>
    <w:rsid w:val="00EC4E93"/>
    <w:rsid w:val="00ED32CB"/>
    <w:rsid w:val="00EE08A3"/>
    <w:rsid w:val="00EE337B"/>
    <w:rsid w:val="00EF0BA9"/>
    <w:rsid w:val="00EF0BCF"/>
    <w:rsid w:val="00EF272A"/>
    <w:rsid w:val="00EF5B09"/>
    <w:rsid w:val="00F0190A"/>
    <w:rsid w:val="00F0623C"/>
    <w:rsid w:val="00F10847"/>
    <w:rsid w:val="00F12477"/>
    <w:rsid w:val="00F25211"/>
    <w:rsid w:val="00F26D54"/>
    <w:rsid w:val="00F31499"/>
    <w:rsid w:val="00F3571B"/>
    <w:rsid w:val="00F44268"/>
    <w:rsid w:val="00F501F8"/>
    <w:rsid w:val="00F538A0"/>
    <w:rsid w:val="00F5464A"/>
    <w:rsid w:val="00F6174B"/>
    <w:rsid w:val="00F67A97"/>
    <w:rsid w:val="00F75CF0"/>
    <w:rsid w:val="00F77E5D"/>
    <w:rsid w:val="00F821FC"/>
    <w:rsid w:val="00F86BA4"/>
    <w:rsid w:val="00F9416E"/>
    <w:rsid w:val="00F96AA4"/>
    <w:rsid w:val="00FA3463"/>
    <w:rsid w:val="00FA5B60"/>
    <w:rsid w:val="00FB0742"/>
    <w:rsid w:val="00FB0E7C"/>
    <w:rsid w:val="00FB4776"/>
    <w:rsid w:val="00FB5EC9"/>
    <w:rsid w:val="00FB6B5F"/>
    <w:rsid w:val="00FB7EFB"/>
    <w:rsid w:val="00FC7943"/>
    <w:rsid w:val="00FC7FC2"/>
    <w:rsid w:val="00FD0797"/>
    <w:rsid w:val="00FD09EB"/>
    <w:rsid w:val="00FD3D78"/>
    <w:rsid w:val="00FD4D36"/>
    <w:rsid w:val="00FF0C58"/>
    <w:rsid w:val="00FF114F"/>
    <w:rsid w:val="00FF3D68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5CA101-B197-4A96-8427-59F7580E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86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9D35E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1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1D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1DD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7563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75638"/>
    <w:rPr>
      <w:sz w:val="18"/>
      <w:szCs w:val="18"/>
    </w:rPr>
  </w:style>
  <w:style w:type="character" w:styleId="a6">
    <w:name w:val="Hyperlink"/>
    <w:basedOn w:val="a0"/>
    <w:uiPriority w:val="99"/>
    <w:unhideWhenUsed/>
    <w:rsid w:val="00B95D27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54707"/>
    <w:pPr>
      <w:ind w:firstLineChars="200" w:firstLine="420"/>
    </w:pPr>
  </w:style>
  <w:style w:type="character" w:styleId="a8">
    <w:name w:val="FollowedHyperlink"/>
    <w:basedOn w:val="a0"/>
    <w:uiPriority w:val="99"/>
    <w:semiHidden/>
    <w:unhideWhenUsed/>
    <w:rsid w:val="009D375C"/>
    <w:rPr>
      <w:color w:val="800080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9D35EF"/>
    <w:rPr>
      <w:rFonts w:ascii="宋体" w:eastAsia="宋体" w:hAnsi="宋体" w:cs="宋体"/>
      <w:b/>
      <w:bCs/>
      <w:kern w:val="0"/>
      <w:sz w:val="36"/>
      <w:szCs w:val="36"/>
    </w:rPr>
  </w:style>
  <w:style w:type="paragraph" w:styleId="a9">
    <w:name w:val="No Spacing"/>
    <w:uiPriority w:val="1"/>
    <w:qFormat/>
    <w:rsid w:val="008E5C3C"/>
    <w:pPr>
      <w:widowControl w:val="0"/>
      <w:jc w:val="both"/>
    </w:pPr>
  </w:style>
  <w:style w:type="paragraph" w:styleId="aa">
    <w:name w:val="Normal (Web)"/>
    <w:basedOn w:val="a"/>
    <w:uiPriority w:val="99"/>
    <w:unhideWhenUsed/>
    <w:rsid w:val="00B4223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71707"/>
    <w:rPr>
      <w:i/>
      <w:iCs/>
    </w:rPr>
  </w:style>
  <w:style w:type="character" w:styleId="ac">
    <w:name w:val="Strong"/>
    <w:basedOn w:val="a0"/>
    <w:uiPriority w:val="22"/>
    <w:qFormat/>
    <w:rsid w:val="00BE70DD"/>
    <w:rPr>
      <w:b/>
      <w:bCs/>
    </w:rPr>
  </w:style>
  <w:style w:type="character" w:customStyle="1" w:styleId="apple-converted-space">
    <w:name w:val="apple-converted-space"/>
    <w:basedOn w:val="a0"/>
    <w:rsid w:val="00BE7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鄢秋丽</dc:creator>
  <cp:lastModifiedBy>孙苗苗</cp:lastModifiedBy>
  <cp:revision>81</cp:revision>
  <cp:lastPrinted>2020-09-16T07:13:00Z</cp:lastPrinted>
  <dcterms:created xsi:type="dcterms:W3CDTF">2020-09-08T07:11:00Z</dcterms:created>
  <dcterms:modified xsi:type="dcterms:W3CDTF">2021-07-21T07:01:00Z</dcterms:modified>
</cp:coreProperties>
</file>